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26A9" w14:textId="67DF1703" w:rsidR="005A637D" w:rsidRPr="00281815" w:rsidRDefault="005A637D" w:rsidP="002004FE">
      <w:pPr>
        <w:pStyle w:val="Titre1"/>
        <w:pBdr>
          <w:top w:val="single" w:sz="8" w:space="1" w:color="0F6FC6" w:themeColor="accent1" w:shadow="1"/>
          <w:left w:val="single" w:sz="8" w:space="4" w:color="0F6FC6" w:themeColor="accent1" w:shadow="1"/>
          <w:bottom w:val="single" w:sz="8" w:space="0" w:color="0F6FC6" w:themeColor="accent1" w:shadow="1"/>
          <w:right w:val="single" w:sz="8" w:space="4" w:color="0F6FC6" w:themeColor="accent1" w:shadow="1"/>
        </w:pBdr>
        <w:shd w:val="clear" w:color="auto" w:fill="0070C0"/>
        <w:spacing w:before="120" w:after="120" w:line="240" w:lineRule="auto"/>
        <w:contextualSpacing/>
        <w:jc w:val="center"/>
        <w:rPr>
          <w:rFonts w:asciiTheme="minorHAnsi" w:hAnsiTheme="minorHAnsi" w:cstheme="minorHAnsi"/>
          <w:b/>
          <w:color w:val="FFFFFF" w:themeColor="background1"/>
        </w:rPr>
      </w:pPr>
      <w:r w:rsidRPr="00281815">
        <w:rPr>
          <w:rFonts w:asciiTheme="minorHAnsi" w:hAnsiTheme="minorHAnsi" w:cstheme="minorHAnsi"/>
          <w:b/>
          <w:color w:val="FFFFFF" w:themeColor="background1"/>
        </w:rPr>
        <w:t>Fiche d’évaluation en</w:t>
      </w:r>
      <w:r w:rsidR="001C0334" w:rsidRPr="00281815">
        <w:rPr>
          <w:rFonts w:asciiTheme="minorHAnsi" w:hAnsiTheme="minorHAnsi" w:cstheme="minorHAnsi"/>
          <w:b/>
          <w:color w:val="FFFFFF" w:themeColor="background1"/>
        </w:rPr>
        <w:t xml:space="preserve"> </w:t>
      </w:r>
      <w:r w:rsidR="007F6989" w:rsidRPr="00281815">
        <w:rPr>
          <w:rFonts w:asciiTheme="minorHAnsi" w:hAnsiTheme="minorHAnsi" w:cstheme="minorHAnsi"/>
          <w:b/>
          <w:color w:val="FFFFFF" w:themeColor="background1"/>
        </w:rPr>
        <w:t>s</w:t>
      </w:r>
      <w:r w:rsidR="00443BA2">
        <w:rPr>
          <w:rFonts w:asciiTheme="minorHAnsi" w:hAnsiTheme="minorHAnsi" w:cstheme="minorHAnsi"/>
          <w:b/>
          <w:color w:val="FFFFFF" w:themeColor="background1"/>
        </w:rPr>
        <w:t xml:space="preserve">ituation </w:t>
      </w:r>
      <w:r w:rsidR="007F6989" w:rsidRPr="00281815">
        <w:rPr>
          <w:rFonts w:asciiTheme="minorHAnsi" w:hAnsiTheme="minorHAnsi" w:cstheme="minorHAnsi"/>
          <w:b/>
          <w:color w:val="FFFFFF" w:themeColor="background1"/>
        </w:rPr>
        <w:t>d’entraînement</w:t>
      </w:r>
    </w:p>
    <w:p w14:paraId="78FFEEAB" w14:textId="1B8C0EB1" w:rsidR="006F58B9" w:rsidRPr="00281815" w:rsidRDefault="005A637D" w:rsidP="009A6310">
      <w:pPr>
        <w:spacing w:before="120" w:after="120" w:line="240" w:lineRule="auto"/>
        <w:contextualSpacing/>
        <w:jc w:val="both"/>
        <w:rPr>
          <w:rFonts w:cstheme="minorHAnsi"/>
          <w:color w:val="000000" w:themeColor="text1"/>
        </w:rPr>
      </w:pPr>
      <w:r w:rsidRPr="00281815">
        <w:rPr>
          <w:rFonts w:eastAsia="Times New Roman" w:cstheme="minorHAnsi"/>
          <w:b/>
          <w:color w:val="000000" w:themeColor="text1"/>
        </w:rPr>
        <w:t xml:space="preserve">Protocole de l’épreuve : </w:t>
      </w:r>
      <w:r w:rsidR="007F6989" w:rsidRPr="00281815">
        <w:rPr>
          <w:rFonts w:cstheme="minorHAnsi"/>
          <w:color w:val="000000" w:themeColor="text1"/>
        </w:rPr>
        <w:t xml:space="preserve">Le candidat propose au jury la date et le lieu de l’évaluation (avec son équipe ou celle de son stage). Après validation, le jury se déplace sur le lieu d’entraînement. Le candidat conduit la séance d’entraînement qu’il a préparée (entre </w:t>
      </w:r>
      <w:r w:rsidR="007706FE">
        <w:rPr>
          <w:rFonts w:cstheme="minorHAnsi"/>
          <w:color w:val="000000" w:themeColor="text1"/>
        </w:rPr>
        <w:t>1h</w:t>
      </w:r>
      <w:r w:rsidR="007F6989" w:rsidRPr="00281815">
        <w:rPr>
          <w:rFonts w:cstheme="minorHAnsi"/>
          <w:color w:val="000000" w:themeColor="text1"/>
        </w:rPr>
        <w:t xml:space="preserve"> et 1h30) et répond ensuite aux questions des évaluateurs lors d’un entretien (30 min maximum).</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4341"/>
        <w:gridCol w:w="2570"/>
      </w:tblGrid>
      <w:tr w:rsidR="005A637D" w:rsidRPr="00281815" w14:paraId="5F54E5A9" w14:textId="77777777" w:rsidTr="00E022B4">
        <w:trPr>
          <w:trHeight w:val="454"/>
          <w:jc w:val="center"/>
        </w:trPr>
        <w:tc>
          <w:tcPr>
            <w:tcW w:w="10528" w:type="dxa"/>
            <w:gridSpan w:val="3"/>
            <w:tcBorders>
              <w:top w:val="single" w:sz="4" w:space="0" w:color="auto"/>
              <w:left w:val="single" w:sz="4" w:space="0" w:color="auto"/>
              <w:bottom w:val="single" w:sz="4" w:space="0" w:color="auto"/>
              <w:right w:val="single" w:sz="4" w:space="0" w:color="auto"/>
            </w:tcBorders>
            <w:vAlign w:val="center"/>
            <w:hideMark/>
          </w:tcPr>
          <w:p w14:paraId="330198EF" w14:textId="77777777" w:rsidR="005A637D" w:rsidRPr="00281815" w:rsidRDefault="005A637D" w:rsidP="00E022B4">
            <w:pPr>
              <w:pStyle w:val="TitreIbis"/>
              <w:numPr>
                <w:ilvl w:val="0"/>
                <w:numId w:val="0"/>
              </w:numPr>
              <w:tabs>
                <w:tab w:val="left" w:pos="708"/>
              </w:tabs>
              <w:suppressAutoHyphens w:val="0"/>
              <w:autoSpaceDE w:val="0"/>
              <w:autoSpaceDN w:val="0"/>
              <w:adjustRightInd w:val="0"/>
              <w:contextualSpacing/>
              <w:jc w:val="left"/>
              <w:rPr>
                <w:rFonts w:asciiTheme="minorHAnsi" w:hAnsiTheme="minorHAnsi" w:cs="Times-Roman"/>
                <w:sz w:val="20"/>
                <w:szCs w:val="20"/>
                <w:lang w:eastAsia="fr-FR"/>
              </w:rPr>
            </w:pPr>
            <w:r w:rsidRPr="00281815">
              <w:rPr>
                <w:rFonts w:asciiTheme="minorHAnsi" w:hAnsiTheme="minorHAnsi" w:cs="Times-Roman"/>
                <w:sz w:val="20"/>
                <w:szCs w:val="20"/>
                <w:lang w:eastAsia="fr-FR"/>
              </w:rPr>
              <w:t xml:space="preserve">Nom et prénom du candidat :                                                                          Date : </w:t>
            </w:r>
          </w:p>
        </w:tc>
      </w:tr>
      <w:tr w:rsidR="005A637D" w:rsidRPr="00281815" w14:paraId="3F35683F" w14:textId="77777777" w:rsidTr="00E022B4">
        <w:trPr>
          <w:trHeight w:val="454"/>
          <w:jc w:val="center"/>
        </w:trPr>
        <w:tc>
          <w:tcPr>
            <w:tcW w:w="3617" w:type="dxa"/>
            <w:tcBorders>
              <w:top w:val="single" w:sz="4" w:space="0" w:color="auto"/>
              <w:left w:val="single" w:sz="4" w:space="0" w:color="auto"/>
              <w:bottom w:val="single" w:sz="4" w:space="0" w:color="auto"/>
              <w:right w:val="single" w:sz="4" w:space="0" w:color="auto"/>
            </w:tcBorders>
            <w:vAlign w:val="center"/>
            <w:hideMark/>
          </w:tcPr>
          <w:p w14:paraId="56FB6041" w14:textId="77777777" w:rsidR="005A637D" w:rsidRPr="00281815" w:rsidRDefault="005A637D" w:rsidP="00E022B4">
            <w:pPr>
              <w:pStyle w:val="TitreIbis"/>
              <w:numPr>
                <w:ilvl w:val="0"/>
                <w:numId w:val="0"/>
              </w:numPr>
              <w:tabs>
                <w:tab w:val="left" w:pos="708"/>
              </w:tabs>
              <w:suppressAutoHyphens w:val="0"/>
              <w:autoSpaceDE w:val="0"/>
              <w:autoSpaceDN w:val="0"/>
              <w:adjustRightInd w:val="0"/>
              <w:contextualSpacing/>
              <w:jc w:val="center"/>
              <w:rPr>
                <w:rFonts w:asciiTheme="minorHAnsi" w:hAnsiTheme="minorHAnsi" w:cs="Times-Roman"/>
                <w:sz w:val="20"/>
                <w:szCs w:val="20"/>
                <w:lang w:eastAsia="fr-FR"/>
              </w:rPr>
            </w:pPr>
            <w:r w:rsidRPr="00281815">
              <w:rPr>
                <w:rFonts w:asciiTheme="minorHAnsi" w:hAnsiTheme="minorHAnsi" w:cs="Times-Roman"/>
                <w:sz w:val="20"/>
                <w:szCs w:val="20"/>
                <w:lang w:eastAsia="fr-FR"/>
              </w:rPr>
              <w:t>Compétences attendues</w:t>
            </w:r>
          </w:p>
        </w:tc>
        <w:tc>
          <w:tcPr>
            <w:tcW w:w="4341" w:type="dxa"/>
            <w:tcBorders>
              <w:top w:val="single" w:sz="4" w:space="0" w:color="auto"/>
              <w:left w:val="single" w:sz="4" w:space="0" w:color="auto"/>
              <w:bottom w:val="single" w:sz="4" w:space="0" w:color="auto"/>
              <w:right w:val="single" w:sz="4" w:space="0" w:color="auto"/>
            </w:tcBorders>
            <w:vAlign w:val="center"/>
            <w:hideMark/>
          </w:tcPr>
          <w:p w14:paraId="04A891FB" w14:textId="77777777" w:rsidR="005A637D" w:rsidRPr="00281815" w:rsidRDefault="005A637D" w:rsidP="00E022B4">
            <w:pPr>
              <w:pStyle w:val="TitreIbis"/>
              <w:numPr>
                <w:ilvl w:val="0"/>
                <w:numId w:val="0"/>
              </w:numPr>
              <w:tabs>
                <w:tab w:val="left" w:pos="708"/>
              </w:tabs>
              <w:suppressAutoHyphens w:val="0"/>
              <w:autoSpaceDE w:val="0"/>
              <w:autoSpaceDN w:val="0"/>
              <w:adjustRightInd w:val="0"/>
              <w:contextualSpacing/>
              <w:jc w:val="center"/>
              <w:rPr>
                <w:rFonts w:asciiTheme="minorHAnsi" w:hAnsiTheme="minorHAnsi" w:cs="Times-Roman"/>
                <w:sz w:val="20"/>
                <w:szCs w:val="20"/>
                <w:lang w:eastAsia="fr-FR"/>
              </w:rPr>
            </w:pPr>
            <w:r w:rsidRPr="00281815">
              <w:rPr>
                <w:rFonts w:asciiTheme="minorHAnsi" w:hAnsiTheme="minorHAnsi" w:cs="Times-Roman"/>
                <w:sz w:val="20"/>
                <w:szCs w:val="20"/>
                <w:lang w:eastAsia="fr-FR"/>
              </w:rPr>
              <w:t xml:space="preserve">Critères d’évaluation possibles </w:t>
            </w:r>
          </w:p>
        </w:tc>
        <w:tc>
          <w:tcPr>
            <w:tcW w:w="2570" w:type="dxa"/>
            <w:tcBorders>
              <w:top w:val="single" w:sz="4" w:space="0" w:color="auto"/>
              <w:left w:val="single" w:sz="4" w:space="0" w:color="auto"/>
              <w:bottom w:val="single" w:sz="4" w:space="0" w:color="auto"/>
              <w:right w:val="single" w:sz="4" w:space="0" w:color="auto"/>
            </w:tcBorders>
            <w:vAlign w:val="center"/>
            <w:hideMark/>
          </w:tcPr>
          <w:p w14:paraId="51F50108" w14:textId="77777777" w:rsidR="005A637D" w:rsidRPr="00281815" w:rsidRDefault="005A637D" w:rsidP="00E022B4">
            <w:pPr>
              <w:pStyle w:val="TitreIbis"/>
              <w:numPr>
                <w:ilvl w:val="0"/>
                <w:numId w:val="0"/>
              </w:numPr>
              <w:tabs>
                <w:tab w:val="left" w:pos="708"/>
              </w:tabs>
              <w:suppressAutoHyphens w:val="0"/>
              <w:autoSpaceDE w:val="0"/>
              <w:autoSpaceDN w:val="0"/>
              <w:adjustRightInd w:val="0"/>
              <w:contextualSpacing/>
              <w:jc w:val="center"/>
              <w:rPr>
                <w:rFonts w:asciiTheme="minorHAnsi" w:hAnsiTheme="minorHAnsi" w:cs="Times-Roman"/>
                <w:sz w:val="20"/>
                <w:szCs w:val="20"/>
                <w:lang w:eastAsia="fr-FR"/>
              </w:rPr>
            </w:pPr>
            <w:r w:rsidRPr="00281815">
              <w:rPr>
                <w:rFonts w:asciiTheme="minorHAnsi" w:hAnsiTheme="minorHAnsi" w:cs="Times-Roman"/>
                <w:sz w:val="20"/>
                <w:szCs w:val="20"/>
                <w:lang w:eastAsia="fr-FR"/>
              </w:rPr>
              <w:t>Appréciations</w:t>
            </w:r>
          </w:p>
        </w:tc>
      </w:tr>
      <w:tr w:rsidR="005A637D" w:rsidRPr="00281815" w14:paraId="3A4BE469" w14:textId="77777777" w:rsidTr="00281815">
        <w:trPr>
          <w:trHeight w:val="1320"/>
          <w:jc w:val="center"/>
        </w:trPr>
        <w:tc>
          <w:tcPr>
            <w:tcW w:w="3617" w:type="dxa"/>
            <w:tcBorders>
              <w:top w:val="single" w:sz="4" w:space="0" w:color="auto"/>
              <w:left w:val="single" w:sz="4" w:space="0" w:color="auto"/>
              <w:bottom w:val="single" w:sz="4" w:space="0" w:color="auto"/>
              <w:right w:val="single" w:sz="4" w:space="0" w:color="auto"/>
            </w:tcBorders>
            <w:vAlign w:val="center"/>
            <w:hideMark/>
          </w:tcPr>
          <w:p w14:paraId="7EED18A4" w14:textId="224B6468" w:rsidR="000F62D8" w:rsidRPr="00281815" w:rsidRDefault="000F62D8" w:rsidP="00353F93">
            <w:pPr>
              <w:spacing w:before="120" w:after="120" w:line="240" w:lineRule="auto"/>
              <w:jc w:val="center"/>
              <w:rPr>
                <w:rFonts w:cstheme="minorHAnsi"/>
                <w:b/>
                <w:bCs/>
                <w:color w:val="auto"/>
              </w:rPr>
            </w:pPr>
            <w:r w:rsidRPr="00281815">
              <w:rPr>
                <w:rFonts w:cstheme="minorHAnsi"/>
                <w:b/>
                <w:bCs/>
                <w:color w:val="auto"/>
              </w:rPr>
              <w:t>Identifier les caractéristiques des publics et définir des objectifs et des contenus de travail adaptés</w:t>
            </w:r>
          </w:p>
        </w:tc>
        <w:tc>
          <w:tcPr>
            <w:tcW w:w="4341" w:type="dxa"/>
            <w:tcBorders>
              <w:top w:val="single" w:sz="4" w:space="0" w:color="auto"/>
              <w:left w:val="single" w:sz="4" w:space="0" w:color="auto"/>
              <w:bottom w:val="single" w:sz="4" w:space="0" w:color="auto"/>
              <w:right w:val="single" w:sz="4" w:space="0" w:color="auto"/>
            </w:tcBorders>
            <w:vAlign w:val="center"/>
            <w:hideMark/>
          </w:tcPr>
          <w:p w14:paraId="1799FA05" w14:textId="77777777" w:rsidR="00353F93" w:rsidRPr="00281815" w:rsidRDefault="00842EDD" w:rsidP="00353F93">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heme="minorHAnsi"/>
                <w:b w:val="0"/>
                <w:sz w:val="20"/>
                <w:szCs w:val="20"/>
                <w:lang w:eastAsia="fr-FR"/>
              </w:rPr>
            </w:pPr>
            <w:r w:rsidRPr="00281815">
              <w:rPr>
                <w:rFonts w:asciiTheme="minorHAnsi" w:hAnsiTheme="minorHAnsi" w:cstheme="minorHAnsi"/>
                <w:b w:val="0"/>
                <w:iCs/>
                <w:color w:val="000000" w:themeColor="text1"/>
                <w:sz w:val="20"/>
                <w:szCs w:val="20"/>
              </w:rPr>
              <w:t>Adapte l’objectif de la séance aux caractéristiques du public</w:t>
            </w:r>
          </w:p>
          <w:p w14:paraId="65602823" w14:textId="77777777" w:rsidR="00353F93" w:rsidRPr="00281815" w:rsidRDefault="00842EDD" w:rsidP="00353F93">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heme="minorHAnsi"/>
                <w:b w:val="0"/>
                <w:sz w:val="20"/>
                <w:szCs w:val="20"/>
                <w:lang w:eastAsia="fr-FR"/>
              </w:rPr>
            </w:pPr>
            <w:r w:rsidRPr="00281815">
              <w:rPr>
                <w:rFonts w:asciiTheme="minorHAnsi" w:hAnsiTheme="minorHAnsi" w:cstheme="minorHAnsi"/>
                <w:b w:val="0"/>
                <w:iCs/>
                <w:color w:val="000000" w:themeColor="text1"/>
                <w:sz w:val="20"/>
                <w:szCs w:val="20"/>
              </w:rPr>
              <w:t>Propose des contenus adaptés au public</w:t>
            </w:r>
          </w:p>
          <w:p w14:paraId="275712B8" w14:textId="77777777" w:rsidR="00842EDD" w:rsidRPr="00506F34" w:rsidRDefault="00842EDD" w:rsidP="00353F93">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heme="minorHAnsi"/>
                <w:b w:val="0"/>
                <w:sz w:val="20"/>
                <w:szCs w:val="20"/>
                <w:lang w:eastAsia="fr-FR"/>
              </w:rPr>
            </w:pPr>
            <w:r w:rsidRPr="00281815">
              <w:rPr>
                <w:rFonts w:asciiTheme="minorHAnsi" w:hAnsiTheme="minorHAnsi" w:cstheme="minorHAnsi"/>
                <w:b w:val="0"/>
                <w:iCs/>
                <w:color w:val="000000" w:themeColor="text1"/>
                <w:sz w:val="20"/>
                <w:szCs w:val="20"/>
              </w:rPr>
              <w:t>Prévoit des adaptations aux situations pédagogiques</w:t>
            </w:r>
          </w:p>
          <w:p w14:paraId="5275D989" w14:textId="77777777" w:rsidR="00506F34" w:rsidRPr="00281815" w:rsidRDefault="00506F34" w:rsidP="00506F34">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b w:val="0"/>
                <w:sz w:val="20"/>
                <w:szCs w:val="20"/>
              </w:rPr>
              <w:t>Définit l’objectif de la séance</w:t>
            </w:r>
          </w:p>
          <w:p w14:paraId="515A2595" w14:textId="55DC05E6" w:rsidR="00506F34" w:rsidRPr="00506F34" w:rsidRDefault="00506F34" w:rsidP="00506F34">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b w:val="0"/>
                <w:sz w:val="20"/>
                <w:szCs w:val="20"/>
              </w:rPr>
              <w:t>Propose des situations répondant aux objectifs recherchés</w:t>
            </w:r>
          </w:p>
        </w:tc>
        <w:tc>
          <w:tcPr>
            <w:tcW w:w="2570" w:type="dxa"/>
            <w:tcBorders>
              <w:top w:val="single" w:sz="4" w:space="0" w:color="auto"/>
              <w:left w:val="single" w:sz="4" w:space="0" w:color="auto"/>
              <w:bottom w:val="single" w:sz="4" w:space="0" w:color="auto"/>
              <w:right w:val="single" w:sz="4" w:space="0" w:color="auto"/>
            </w:tcBorders>
            <w:vAlign w:val="center"/>
          </w:tcPr>
          <w:p w14:paraId="0A60AFFB" w14:textId="77777777" w:rsidR="005A637D" w:rsidRPr="00281815" w:rsidRDefault="005A637D" w:rsidP="009A6310">
            <w:pPr>
              <w:pStyle w:val="TitreIbis"/>
              <w:numPr>
                <w:ilvl w:val="0"/>
                <w:numId w:val="0"/>
              </w:numPr>
              <w:tabs>
                <w:tab w:val="left" w:pos="708"/>
              </w:tabs>
              <w:suppressAutoHyphens w:val="0"/>
              <w:autoSpaceDE w:val="0"/>
              <w:autoSpaceDN w:val="0"/>
              <w:adjustRightInd w:val="0"/>
              <w:spacing w:before="120" w:after="120"/>
              <w:ind w:left="28"/>
              <w:contextualSpacing/>
              <w:jc w:val="center"/>
              <w:rPr>
                <w:rFonts w:asciiTheme="minorHAnsi" w:hAnsiTheme="minorHAnsi" w:cs="Times-Roman"/>
                <w:b w:val="0"/>
                <w:sz w:val="20"/>
                <w:szCs w:val="20"/>
                <w:lang w:eastAsia="fr-FR"/>
              </w:rPr>
            </w:pPr>
          </w:p>
        </w:tc>
      </w:tr>
      <w:tr w:rsidR="00842EDD" w:rsidRPr="00281815" w14:paraId="3B12BC22" w14:textId="77777777" w:rsidTr="003A19B8">
        <w:trPr>
          <w:trHeight w:val="2211"/>
          <w:jc w:val="center"/>
        </w:trPr>
        <w:tc>
          <w:tcPr>
            <w:tcW w:w="3617" w:type="dxa"/>
            <w:tcBorders>
              <w:top w:val="single" w:sz="4" w:space="0" w:color="auto"/>
              <w:left w:val="single" w:sz="4" w:space="0" w:color="auto"/>
              <w:bottom w:val="single" w:sz="4" w:space="0" w:color="auto"/>
              <w:right w:val="single" w:sz="4" w:space="0" w:color="auto"/>
            </w:tcBorders>
            <w:vAlign w:val="center"/>
          </w:tcPr>
          <w:p w14:paraId="45F7D519" w14:textId="3927F180" w:rsidR="00842EDD" w:rsidRPr="00281815" w:rsidRDefault="00842EDD" w:rsidP="00353F93">
            <w:pPr>
              <w:spacing w:before="120" w:after="120" w:line="240" w:lineRule="auto"/>
              <w:contextualSpacing/>
              <w:jc w:val="center"/>
              <w:rPr>
                <w:b/>
                <w:iCs/>
                <w:color w:val="auto"/>
              </w:rPr>
            </w:pPr>
            <w:r w:rsidRPr="00281815">
              <w:rPr>
                <w:rFonts w:cstheme="minorHAnsi"/>
                <w:b/>
                <w:bCs/>
                <w:color w:val="auto"/>
              </w:rPr>
              <w:t xml:space="preserve">Construire une séance d’entraînement </w:t>
            </w:r>
            <w:r w:rsidRPr="00281815">
              <w:rPr>
                <w:rFonts w:cs="Times-Roman"/>
                <w:b/>
                <w:bCs/>
                <w:color w:val="auto"/>
                <w:lang w:eastAsia="fr-FR"/>
              </w:rPr>
              <w:t>en respectant les principes de la démarche pédagogique</w:t>
            </w:r>
          </w:p>
        </w:tc>
        <w:tc>
          <w:tcPr>
            <w:tcW w:w="4341" w:type="dxa"/>
            <w:tcBorders>
              <w:top w:val="single" w:sz="4" w:space="0" w:color="auto"/>
              <w:left w:val="single" w:sz="4" w:space="0" w:color="auto"/>
              <w:bottom w:val="single" w:sz="4" w:space="0" w:color="auto"/>
              <w:right w:val="single" w:sz="4" w:space="0" w:color="auto"/>
            </w:tcBorders>
            <w:vAlign w:val="center"/>
          </w:tcPr>
          <w:p w14:paraId="6CAD02C1" w14:textId="5E187246" w:rsidR="00012248" w:rsidRPr="0015665C" w:rsidRDefault="00012248" w:rsidP="00842EDD">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15665C">
              <w:rPr>
                <w:rFonts w:asciiTheme="minorHAnsi" w:hAnsiTheme="minorHAnsi"/>
                <w:b w:val="0"/>
                <w:sz w:val="20"/>
                <w:szCs w:val="20"/>
              </w:rPr>
              <w:t>Respecte les étapes de la construction de séance</w:t>
            </w:r>
          </w:p>
          <w:p w14:paraId="66F12427" w14:textId="49961462" w:rsidR="00842EDD" w:rsidRPr="0015665C" w:rsidRDefault="00842EDD" w:rsidP="00842EDD">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15665C">
              <w:rPr>
                <w:rFonts w:asciiTheme="minorHAnsi" w:hAnsiTheme="minorHAnsi"/>
                <w:b w:val="0"/>
                <w:sz w:val="20"/>
                <w:szCs w:val="20"/>
              </w:rPr>
              <w:t>Prépare un</w:t>
            </w:r>
            <w:r w:rsidR="00012248" w:rsidRPr="0015665C">
              <w:rPr>
                <w:rFonts w:asciiTheme="minorHAnsi" w:hAnsiTheme="minorHAnsi"/>
                <w:b w:val="0"/>
                <w:sz w:val="20"/>
                <w:szCs w:val="20"/>
              </w:rPr>
              <w:t>e séance évolutive et cohérente</w:t>
            </w:r>
          </w:p>
          <w:p w14:paraId="6EB14672" w14:textId="77777777" w:rsidR="00842EDD" w:rsidRPr="0015665C" w:rsidRDefault="00842EDD" w:rsidP="00842EDD">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15665C">
              <w:rPr>
                <w:rFonts w:asciiTheme="minorHAnsi" w:hAnsiTheme="minorHAnsi" w:cs="Times-Roman"/>
                <w:b w:val="0"/>
                <w:sz w:val="20"/>
                <w:szCs w:val="20"/>
                <w:lang w:eastAsia="fr-FR"/>
              </w:rPr>
              <w:t>Propose des situations faisant émerger les comportements attendus</w:t>
            </w:r>
          </w:p>
          <w:p w14:paraId="666E755F" w14:textId="77777777" w:rsidR="003A19B8" w:rsidRPr="0015665C" w:rsidRDefault="003A19B8" w:rsidP="003A19B8">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15665C">
              <w:rPr>
                <w:rFonts w:asciiTheme="minorHAnsi" w:hAnsiTheme="minorHAnsi"/>
                <w:b w:val="0"/>
                <w:sz w:val="20"/>
                <w:szCs w:val="20"/>
              </w:rPr>
              <w:t>Prévoit des consignes claires, précises et adaptées</w:t>
            </w:r>
          </w:p>
          <w:p w14:paraId="4FB70B14" w14:textId="573D499C" w:rsidR="00012248" w:rsidRPr="0015665C" w:rsidRDefault="003A19B8" w:rsidP="003A19B8">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15665C">
              <w:rPr>
                <w:rFonts w:asciiTheme="minorHAnsi" w:hAnsiTheme="minorHAnsi" w:cs="Times-Roman"/>
                <w:b w:val="0"/>
                <w:sz w:val="20"/>
                <w:szCs w:val="20"/>
                <w:lang w:eastAsia="fr-FR"/>
              </w:rPr>
              <w:t>Prévoit des évolutions aux situations pour les simplifier ou les complexifier</w:t>
            </w:r>
          </w:p>
        </w:tc>
        <w:tc>
          <w:tcPr>
            <w:tcW w:w="2570" w:type="dxa"/>
            <w:tcBorders>
              <w:top w:val="single" w:sz="4" w:space="0" w:color="auto"/>
              <w:left w:val="single" w:sz="4" w:space="0" w:color="auto"/>
              <w:bottom w:val="single" w:sz="4" w:space="0" w:color="auto"/>
              <w:right w:val="single" w:sz="4" w:space="0" w:color="auto"/>
            </w:tcBorders>
            <w:vAlign w:val="center"/>
          </w:tcPr>
          <w:p w14:paraId="3C30E6CB" w14:textId="77777777" w:rsidR="00842EDD" w:rsidRPr="00281815" w:rsidRDefault="00842EDD" w:rsidP="00842EDD">
            <w:pPr>
              <w:pStyle w:val="TitreIbis"/>
              <w:numPr>
                <w:ilvl w:val="0"/>
                <w:numId w:val="0"/>
              </w:numPr>
              <w:tabs>
                <w:tab w:val="left" w:pos="708"/>
              </w:tabs>
              <w:suppressAutoHyphens w:val="0"/>
              <w:autoSpaceDE w:val="0"/>
              <w:autoSpaceDN w:val="0"/>
              <w:adjustRightInd w:val="0"/>
              <w:spacing w:before="120" w:after="120"/>
              <w:ind w:left="28"/>
              <w:contextualSpacing/>
              <w:jc w:val="center"/>
              <w:rPr>
                <w:rFonts w:asciiTheme="minorHAnsi" w:hAnsiTheme="minorHAnsi" w:cs="Times-Roman"/>
                <w:b w:val="0"/>
                <w:sz w:val="20"/>
                <w:szCs w:val="20"/>
                <w:lang w:eastAsia="fr-FR"/>
              </w:rPr>
            </w:pPr>
          </w:p>
        </w:tc>
      </w:tr>
      <w:tr w:rsidR="00842EDD" w:rsidRPr="00281815" w14:paraId="38E2257B" w14:textId="77777777" w:rsidTr="00281815">
        <w:trPr>
          <w:jc w:val="center"/>
        </w:trPr>
        <w:tc>
          <w:tcPr>
            <w:tcW w:w="3617" w:type="dxa"/>
            <w:tcBorders>
              <w:top w:val="single" w:sz="4" w:space="0" w:color="auto"/>
              <w:left w:val="single" w:sz="4" w:space="0" w:color="auto"/>
              <w:bottom w:val="single" w:sz="4" w:space="0" w:color="auto"/>
              <w:right w:val="single" w:sz="4" w:space="0" w:color="auto"/>
            </w:tcBorders>
            <w:vAlign w:val="center"/>
          </w:tcPr>
          <w:p w14:paraId="19137DBA" w14:textId="204AC5C3" w:rsidR="00633B90" w:rsidRPr="00281815" w:rsidRDefault="00842EDD" w:rsidP="00633B90">
            <w:pPr>
              <w:spacing w:before="120" w:after="120" w:line="240" w:lineRule="auto"/>
              <w:contextualSpacing/>
              <w:jc w:val="center"/>
              <w:rPr>
                <w:b/>
                <w:iCs/>
                <w:color w:val="auto"/>
              </w:rPr>
            </w:pPr>
            <w:r w:rsidRPr="00281815">
              <w:rPr>
                <w:rFonts w:cstheme="minorHAnsi"/>
                <w:b/>
                <w:bCs/>
                <w:color w:val="auto"/>
              </w:rPr>
              <w:t xml:space="preserve">Animer une séance permettant </w:t>
            </w:r>
            <w:r w:rsidR="00633B90">
              <w:rPr>
                <w:rFonts w:cstheme="minorHAnsi"/>
                <w:b/>
                <w:bCs/>
                <w:color w:val="auto"/>
              </w:rPr>
              <w:t>la progression des joueurs</w:t>
            </w:r>
          </w:p>
        </w:tc>
        <w:tc>
          <w:tcPr>
            <w:tcW w:w="4341" w:type="dxa"/>
            <w:tcBorders>
              <w:top w:val="single" w:sz="4" w:space="0" w:color="auto"/>
              <w:left w:val="single" w:sz="4" w:space="0" w:color="auto"/>
              <w:bottom w:val="single" w:sz="4" w:space="0" w:color="auto"/>
              <w:right w:val="single" w:sz="4" w:space="0" w:color="auto"/>
            </w:tcBorders>
            <w:vAlign w:val="center"/>
          </w:tcPr>
          <w:p w14:paraId="0E21F7D2" w14:textId="77777777" w:rsidR="00012248" w:rsidRPr="00281815" w:rsidRDefault="00012248" w:rsidP="00012248">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cs="Times-Roman"/>
                <w:b w:val="0"/>
                <w:sz w:val="20"/>
                <w:szCs w:val="20"/>
                <w:lang w:eastAsia="fr-FR"/>
              </w:rPr>
              <w:t>Anime sa séance de manière dynamique, positive et encourageante</w:t>
            </w:r>
          </w:p>
          <w:p w14:paraId="1A6F8A59" w14:textId="77777777" w:rsidR="00842EDD" w:rsidRDefault="00012248" w:rsidP="00012248">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cs="Times-Roman"/>
                <w:b w:val="0"/>
                <w:sz w:val="20"/>
                <w:szCs w:val="20"/>
                <w:lang w:eastAsia="fr-FR"/>
              </w:rPr>
              <w:t>Utilise un langage correct et a une attitude respectueuse</w:t>
            </w:r>
          </w:p>
          <w:p w14:paraId="57559B23" w14:textId="77777777" w:rsidR="003A19B8" w:rsidRDefault="003A19B8" w:rsidP="003A19B8">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Pr>
                <w:rFonts w:asciiTheme="minorHAnsi" w:hAnsiTheme="minorHAnsi" w:cs="Times-Roman"/>
                <w:b w:val="0"/>
                <w:sz w:val="20"/>
                <w:szCs w:val="20"/>
                <w:lang w:eastAsia="fr-FR"/>
              </w:rPr>
              <w:t>Utilise des consignes précises et adaptées</w:t>
            </w:r>
          </w:p>
          <w:p w14:paraId="158CF1D4" w14:textId="55952FBF" w:rsidR="003A19B8" w:rsidRPr="00281815" w:rsidRDefault="003A19B8" w:rsidP="003A19B8">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cs="Times-Roman"/>
                <w:b w:val="0"/>
                <w:sz w:val="20"/>
                <w:szCs w:val="20"/>
                <w:lang w:eastAsia="fr-FR"/>
              </w:rPr>
              <w:t>S’assure de la bonne compréhension des consignes</w:t>
            </w:r>
          </w:p>
          <w:p w14:paraId="168106D8" w14:textId="77777777" w:rsidR="004C54D2" w:rsidRPr="00281815" w:rsidRDefault="004C54D2" w:rsidP="004C54D2">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heme="minorHAnsi"/>
                <w:b w:val="0"/>
                <w:sz w:val="20"/>
                <w:szCs w:val="20"/>
                <w:lang w:eastAsia="fr-FR"/>
              </w:rPr>
            </w:pPr>
            <w:r w:rsidRPr="00281815">
              <w:rPr>
                <w:rFonts w:asciiTheme="minorHAnsi" w:hAnsiTheme="minorHAnsi" w:cs="Times-Roman"/>
                <w:b w:val="0"/>
                <w:sz w:val="20"/>
                <w:szCs w:val="20"/>
                <w:lang w:eastAsia="fr-FR"/>
              </w:rPr>
              <w:t>Enonce l</w:t>
            </w:r>
            <w:r w:rsidRPr="00281815">
              <w:rPr>
                <w:rFonts w:asciiTheme="minorHAnsi" w:hAnsiTheme="minorHAnsi" w:cstheme="minorHAnsi"/>
                <w:b w:val="0"/>
                <w:sz w:val="20"/>
                <w:szCs w:val="20"/>
                <w:lang w:eastAsia="fr-FR"/>
              </w:rPr>
              <w:t>es comportements attendus</w:t>
            </w:r>
          </w:p>
          <w:p w14:paraId="12AB7BC2" w14:textId="77777777" w:rsidR="00633B90" w:rsidRPr="00281815" w:rsidRDefault="00633B90" w:rsidP="00633B90">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cs="Times-Roman"/>
                <w:b w:val="0"/>
                <w:sz w:val="20"/>
                <w:szCs w:val="20"/>
                <w:lang w:eastAsia="fr-FR"/>
              </w:rPr>
              <w:t>Corrige de manière pertinente les attitudes individuelles et collectives</w:t>
            </w:r>
          </w:p>
          <w:p w14:paraId="10D9C8DF" w14:textId="77777777" w:rsidR="00633B90" w:rsidRDefault="00633B90" w:rsidP="00633B90">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cs="Times-Roman"/>
                <w:b w:val="0"/>
                <w:sz w:val="20"/>
                <w:szCs w:val="20"/>
                <w:lang w:eastAsia="fr-FR"/>
              </w:rPr>
              <w:t>Adapte les situations en fonction des réactions des joueurs</w:t>
            </w:r>
          </w:p>
          <w:p w14:paraId="1BCB16A6" w14:textId="109B4855" w:rsidR="003A19B8" w:rsidRPr="00633B90" w:rsidRDefault="003A19B8" w:rsidP="003A19B8">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cs="Times-Roman"/>
                <w:b w:val="0"/>
                <w:sz w:val="20"/>
                <w:szCs w:val="20"/>
                <w:lang w:eastAsia="fr-FR"/>
              </w:rPr>
            </w:pPr>
            <w:r w:rsidRPr="00281815">
              <w:rPr>
                <w:rFonts w:asciiTheme="minorHAnsi" w:hAnsiTheme="minorHAnsi" w:cstheme="minorHAnsi"/>
                <w:b w:val="0"/>
                <w:iCs/>
                <w:color w:val="000000" w:themeColor="text1"/>
                <w:sz w:val="20"/>
                <w:szCs w:val="20"/>
              </w:rPr>
              <w:t>Gère le temps de manière cohérente et adaptée</w:t>
            </w:r>
          </w:p>
        </w:tc>
        <w:tc>
          <w:tcPr>
            <w:tcW w:w="2570" w:type="dxa"/>
            <w:tcBorders>
              <w:top w:val="single" w:sz="4" w:space="0" w:color="auto"/>
              <w:left w:val="single" w:sz="4" w:space="0" w:color="auto"/>
              <w:bottom w:val="single" w:sz="4" w:space="0" w:color="auto"/>
              <w:right w:val="single" w:sz="4" w:space="0" w:color="auto"/>
            </w:tcBorders>
            <w:vAlign w:val="center"/>
          </w:tcPr>
          <w:p w14:paraId="59309C1F" w14:textId="77777777" w:rsidR="00842EDD" w:rsidRPr="00281815" w:rsidRDefault="00842EDD" w:rsidP="00842EDD">
            <w:pPr>
              <w:pStyle w:val="TitreIbis"/>
              <w:numPr>
                <w:ilvl w:val="0"/>
                <w:numId w:val="0"/>
              </w:numPr>
              <w:tabs>
                <w:tab w:val="left" w:pos="708"/>
              </w:tabs>
              <w:suppressAutoHyphens w:val="0"/>
              <w:autoSpaceDE w:val="0"/>
              <w:autoSpaceDN w:val="0"/>
              <w:adjustRightInd w:val="0"/>
              <w:spacing w:before="120" w:after="120"/>
              <w:ind w:left="28"/>
              <w:contextualSpacing/>
              <w:jc w:val="center"/>
              <w:rPr>
                <w:rFonts w:asciiTheme="minorHAnsi" w:hAnsiTheme="minorHAnsi" w:cs="Times-Roman"/>
                <w:b w:val="0"/>
                <w:sz w:val="20"/>
                <w:szCs w:val="20"/>
                <w:lang w:eastAsia="fr-FR"/>
              </w:rPr>
            </w:pPr>
          </w:p>
        </w:tc>
      </w:tr>
      <w:tr w:rsidR="00CD19D2" w:rsidRPr="00281815" w14:paraId="15448DFE" w14:textId="77777777" w:rsidTr="00281815">
        <w:trPr>
          <w:jc w:val="center"/>
        </w:trPr>
        <w:tc>
          <w:tcPr>
            <w:tcW w:w="3617" w:type="dxa"/>
            <w:tcBorders>
              <w:top w:val="single" w:sz="4" w:space="0" w:color="auto"/>
              <w:left w:val="single" w:sz="4" w:space="0" w:color="auto"/>
              <w:bottom w:val="single" w:sz="4" w:space="0" w:color="auto"/>
              <w:right w:val="single" w:sz="4" w:space="0" w:color="auto"/>
            </w:tcBorders>
            <w:vAlign w:val="center"/>
          </w:tcPr>
          <w:p w14:paraId="3D75AEC1" w14:textId="71F0CFB7" w:rsidR="00CD19D2" w:rsidRPr="00281815" w:rsidRDefault="00AD7B04" w:rsidP="00353F93">
            <w:pPr>
              <w:spacing w:before="120" w:after="120" w:line="240" w:lineRule="auto"/>
              <w:contextualSpacing/>
              <w:jc w:val="center"/>
              <w:rPr>
                <w:rFonts w:eastAsia="Times New Roman" w:cstheme="minorHAnsi"/>
                <w:b/>
                <w:bCs/>
                <w:iCs/>
                <w:color w:val="auto"/>
              </w:rPr>
            </w:pPr>
            <w:r w:rsidRPr="00281815">
              <w:rPr>
                <w:rFonts w:cstheme="minorHAnsi"/>
                <w:b/>
                <w:bCs/>
                <w:iCs/>
                <w:color w:val="auto"/>
              </w:rPr>
              <w:t>Assurer la sécurité des pratiquants</w:t>
            </w:r>
          </w:p>
        </w:tc>
        <w:tc>
          <w:tcPr>
            <w:tcW w:w="4341" w:type="dxa"/>
            <w:tcBorders>
              <w:top w:val="single" w:sz="4" w:space="0" w:color="auto"/>
              <w:left w:val="single" w:sz="4" w:space="0" w:color="auto"/>
              <w:bottom w:val="single" w:sz="4" w:space="0" w:color="auto"/>
              <w:right w:val="single" w:sz="4" w:space="0" w:color="auto"/>
            </w:tcBorders>
            <w:vAlign w:val="center"/>
          </w:tcPr>
          <w:p w14:paraId="668B14D7" w14:textId="26CC420B" w:rsidR="00CD19D2" w:rsidRPr="00281815" w:rsidRDefault="00CD19D2" w:rsidP="00D5736F">
            <w:pPr>
              <w:pStyle w:val="TitreIbis"/>
              <w:numPr>
                <w:ilvl w:val="0"/>
                <w:numId w:val="23"/>
              </w:numPr>
              <w:tabs>
                <w:tab w:val="left" w:pos="708"/>
              </w:tabs>
              <w:suppressAutoHyphens w:val="0"/>
              <w:autoSpaceDE w:val="0"/>
              <w:autoSpaceDN w:val="0"/>
              <w:adjustRightInd w:val="0"/>
              <w:ind w:left="154" w:hanging="142"/>
              <w:jc w:val="left"/>
              <w:rPr>
                <w:rFonts w:asciiTheme="minorHAnsi" w:hAnsiTheme="minorHAnsi"/>
                <w:b w:val="0"/>
                <w:sz w:val="20"/>
                <w:szCs w:val="20"/>
              </w:rPr>
            </w:pPr>
            <w:r w:rsidRPr="00281815">
              <w:rPr>
                <w:rFonts w:asciiTheme="minorHAnsi" w:hAnsiTheme="minorHAnsi" w:cs="Times-Roman"/>
                <w:b w:val="0"/>
                <w:sz w:val="20"/>
                <w:szCs w:val="20"/>
                <w:lang w:eastAsia="fr-FR"/>
              </w:rPr>
              <w:t xml:space="preserve"> Met en place des situations assurant la sécurité des joueurs</w:t>
            </w:r>
          </w:p>
          <w:p w14:paraId="00AB5EB7" w14:textId="77777777" w:rsidR="00CD19D2" w:rsidRPr="00281815" w:rsidRDefault="00CD19D2" w:rsidP="00CD19D2">
            <w:pPr>
              <w:pStyle w:val="TitreIbis"/>
              <w:numPr>
                <w:ilvl w:val="0"/>
                <w:numId w:val="23"/>
              </w:numPr>
              <w:tabs>
                <w:tab w:val="left" w:pos="708"/>
              </w:tabs>
              <w:suppressAutoHyphens w:val="0"/>
              <w:autoSpaceDE w:val="0"/>
              <w:autoSpaceDN w:val="0"/>
              <w:adjustRightInd w:val="0"/>
              <w:ind w:left="154" w:hanging="142"/>
              <w:jc w:val="left"/>
              <w:rPr>
                <w:rFonts w:asciiTheme="minorHAnsi" w:hAnsiTheme="minorHAnsi"/>
                <w:b w:val="0"/>
                <w:sz w:val="20"/>
                <w:szCs w:val="20"/>
              </w:rPr>
            </w:pPr>
            <w:r w:rsidRPr="00281815">
              <w:rPr>
                <w:rFonts w:asciiTheme="minorHAnsi" w:hAnsiTheme="minorHAnsi" w:cs="Arial"/>
                <w:b w:val="0"/>
                <w:sz w:val="20"/>
                <w:szCs w:val="20"/>
              </w:rPr>
              <w:t>Adapte les situations au contexte de pratique</w:t>
            </w:r>
          </w:p>
          <w:p w14:paraId="495D4774" w14:textId="77777777" w:rsidR="00CD19D2" w:rsidRPr="00281815" w:rsidRDefault="00CD19D2" w:rsidP="00CD19D2">
            <w:pPr>
              <w:pStyle w:val="TitreIbis"/>
              <w:numPr>
                <w:ilvl w:val="0"/>
                <w:numId w:val="23"/>
              </w:numPr>
              <w:tabs>
                <w:tab w:val="left" w:pos="708"/>
              </w:tabs>
              <w:suppressAutoHyphens w:val="0"/>
              <w:autoSpaceDE w:val="0"/>
              <w:autoSpaceDN w:val="0"/>
              <w:adjustRightInd w:val="0"/>
              <w:ind w:left="154" w:hanging="142"/>
              <w:jc w:val="left"/>
              <w:rPr>
                <w:rFonts w:asciiTheme="minorHAnsi" w:hAnsiTheme="minorHAnsi"/>
                <w:b w:val="0"/>
                <w:sz w:val="20"/>
                <w:szCs w:val="20"/>
              </w:rPr>
            </w:pPr>
            <w:r w:rsidRPr="00281815">
              <w:rPr>
                <w:rFonts w:asciiTheme="minorHAnsi" w:hAnsiTheme="minorHAnsi" w:cs="Arial"/>
                <w:b w:val="0"/>
                <w:sz w:val="20"/>
                <w:szCs w:val="20"/>
              </w:rPr>
              <w:t>Organise l’espace et le matériel</w:t>
            </w:r>
          </w:p>
          <w:p w14:paraId="66BDE865" w14:textId="5B806122" w:rsidR="00AD7B04" w:rsidRPr="00281815" w:rsidRDefault="00CD19D2" w:rsidP="00AD7B04">
            <w:pPr>
              <w:pStyle w:val="TitreIbis"/>
              <w:numPr>
                <w:ilvl w:val="0"/>
                <w:numId w:val="18"/>
              </w:numPr>
              <w:tabs>
                <w:tab w:val="left" w:pos="708"/>
              </w:tabs>
              <w:suppressAutoHyphens w:val="0"/>
              <w:autoSpaceDE w:val="0"/>
              <w:autoSpaceDN w:val="0"/>
              <w:adjustRightInd w:val="0"/>
              <w:ind w:left="154" w:hanging="142"/>
              <w:jc w:val="left"/>
              <w:rPr>
                <w:rFonts w:asciiTheme="minorHAnsi" w:hAnsiTheme="minorHAnsi"/>
                <w:b w:val="0"/>
                <w:sz w:val="20"/>
                <w:szCs w:val="20"/>
              </w:rPr>
            </w:pPr>
            <w:r w:rsidRPr="00281815">
              <w:rPr>
                <w:rFonts w:asciiTheme="minorHAnsi" w:hAnsiTheme="minorHAnsi"/>
                <w:b w:val="0"/>
                <w:sz w:val="20"/>
                <w:szCs w:val="20"/>
              </w:rPr>
              <w:t>Prend en compte les risques objectifs de chaque situation</w:t>
            </w:r>
          </w:p>
        </w:tc>
        <w:tc>
          <w:tcPr>
            <w:tcW w:w="2570" w:type="dxa"/>
            <w:tcBorders>
              <w:top w:val="single" w:sz="4" w:space="0" w:color="auto"/>
              <w:left w:val="single" w:sz="4" w:space="0" w:color="auto"/>
              <w:bottom w:val="single" w:sz="4" w:space="0" w:color="auto"/>
              <w:right w:val="single" w:sz="4" w:space="0" w:color="auto"/>
            </w:tcBorders>
            <w:vAlign w:val="center"/>
          </w:tcPr>
          <w:p w14:paraId="1E895312" w14:textId="77777777" w:rsidR="00CD19D2" w:rsidRPr="00281815" w:rsidRDefault="00CD19D2" w:rsidP="00CD19D2">
            <w:pPr>
              <w:pStyle w:val="TitreIbis"/>
              <w:numPr>
                <w:ilvl w:val="0"/>
                <w:numId w:val="0"/>
              </w:numPr>
              <w:tabs>
                <w:tab w:val="left" w:pos="708"/>
              </w:tabs>
              <w:suppressAutoHyphens w:val="0"/>
              <w:autoSpaceDE w:val="0"/>
              <w:autoSpaceDN w:val="0"/>
              <w:adjustRightInd w:val="0"/>
              <w:spacing w:before="120" w:after="120"/>
              <w:ind w:left="28"/>
              <w:contextualSpacing/>
              <w:jc w:val="center"/>
              <w:rPr>
                <w:rFonts w:asciiTheme="minorHAnsi" w:hAnsiTheme="minorHAnsi" w:cs="Times-Roman"/>
                <w:b w:val="0"/>
                <w:sz w:val="20"/>
                <w:szCs w:val="20"/>
                <w:lang w:eastAsia="fr-FR"/>
              </w:rPr>
            </w:pPr>
          </w:p>
        </w:tc>
      </w:tr>
      <w:tr w:rsidR="005A637D" w:rsidRPr="00281815" w14:paraId="22BB8A4B" w14:textId="77777777" w:rsidTr="004351F2">
        <w:trPr>
          <w:trHeight w:val="475"/>
          <w:jc w:val="center"/>
        </w:trPr>
        <w:tc>
          <w:tcPr>
            <w:tcW w:w="10528" w:type="dxa"/>
            <w:gridSpan w:val="3"/>
            <w:tcBorders>
              <w:top w:val="single" w:sz="4" w:space="0" w:color="auto"/>
              <w:left w:val="single" w:sz="4" w:space="0" w:color="auto"/>
              <w:bottom w:val="single" w:sz="4" w:space="0" w:color="auto"/>
              <w:right w:val="single" w:sz="4" w:space="0" w:color="auto"/>
            </w:tcBorders>
            <w:vAlign w:val="center"/>
          </w:tcPr>
          <w:p w14:paraId="0BE776C4" w14:textId="77777777" w:rsidR="007F6989" w:rsidRDefault="005A637D" w:rsidP="009A6310">
            <w:pPr>
              <w:pStyle w:val="TitreIbis"/>
              <w:numPr>
                <w:ilvl w:val="0"/>
                <w:numId w:val="0"/>
              </w:numPr>
              <w:tabs>
                <w:tab w:val="left" w:pos="708"/>
              </w:tabs>
              <w:suppressAutoHyphens w:val="0"/>
              <w:autoSpaceDE w:val="0"/>
              <w:autoSpaceDN w:val="0"/>
              <w:adjustRightInd w:val="0"/>
              <w:spacing w:before="120" w:after="120"/>
              <w:contextualSpacing/>
              <w:jc w:val="left"/>
              <w:rPr>
                <w:rFonts w:asciiTheme="minorHAnsi" w:hAnsiTheme="minorHAnsi" w:cs="Arial"/>
                <w:sz w:val="20"/>
                <w:szCs w:val="20"/>
              </w:rPr>
            </w:pPr>
            <w:r w:rsidRPr="00281815">
              <w:rPr>
                <w:rFonts w:asciiTheme="minorHAnsi" w:hAnsiTheme="minorHAnsi" w:cs="Arial"/>
                <w:sz w:val="20"/>
                <w:szCs w:val="20"/>
              </w:rPr>
              <w:t>Appréciation générale du candidat (justifiant la décision) :</w:t>
            </w:r>
          </w:p>
          <w:p w14:paraId="0D5C231B" w14:textId="3957D945" w:rsidR="00E022B4" w:rsidRPr="00E022B4" w:rsidRDefault="00E022B4" w:rsidP="009A6310">
            <w:pPr>
              <w:pStyle w:val="TitreIbis"/>
              <w:numPr>
                <w:ilvl w:val="0"/>
                <w:numId w:val="0"/>
              </w:numPr>
              <w:tabs>
                <w:tab w:val="left" w:pos="708"/>
              </w:tabs>
              <w:suppressAutoHyphens w:val="0"/>
              <w:autoSpaceDE w:val="0"/>
              <w:autoSpaceDN w:val="0"/>
              <w:adjustRightInd w:val="0"/>
              <w:spacing w:before="120" w:after="120"/>
              <w:contextualSpacing/>
              <w:jc w:val="left"/>
              <w:rPr>
                <w:rFonts w:asciiTheme="minorHAnsi" w:hAnsiTheme="minorHAnsi" w:cs="Arial"/>
                <w:sz w:val="20"/>
                <w:szCs w:val="20"/>
              </w:rPr>
            </w:pPr>
          </w:p>
        </w:tc>
      </w:tr>
      <w:tr w:rsidR="005A637D" w:rsidRPr="00281815" w14:paraId="1757DED2" w14:textId="77777777" w:rsidTr="00AD7B04">
        <w:trPr>
          <w:trHeight w:val="983"/>
          <w:jc w:val="center"/>
        </w:trPr>
        <w:tc>
          <w:tcPr>
            <w:tcW w:w="10528" w:type="dxa"/>
            <w:gridSpan w:val="3"/>
            <w:tcBorders>
              <w:top w:val="single" w:sz="4" w:space="0" w:color="auto"/>
              <w:left w:val="single" w:sz="4" w:space="0" w:color="auto"/>
              <w:bottom w:val="single" w:sz="4" w:space="0" w:color="auto"/>
              <w:right w:val="single" w:sz="4" w:space="0" w:color="auto"/>
            </w:tcBorders>
            <w:vAlign w:val="center"/>
            <w:hideMark/>
          </w:tcPr>
          <w:p w14:paraId="0FB51DAA" w14:textId="77777777" w:rsidR="005A637D" w:rsidRPr="00281815" w:rsidRDefault="005A637D" w:rsidP="009A6310">
            <w:pPr>
              <w:spacing w:before="120" w:after="120" w:line="240" w:lineRule="auto"/>
              <w:contextualSpacing/>
              <w:rPr>
                <w:rFonts w:eastAsia="Times New Roman" w:cs="Arial"/>
                <w:i/>
                <w:color w:val="auto"/>
              </w:rPr>
            </w:pPr>
            <w:r w:rsidRPr="00281815">
              <w:rPr>
                <w:rFonts w:eastAsia="Times New Roman" w:cs="Arial"/>
                <w:b/>
                <w:color w:val="auto"/>
              </w:rPr>
              <w:t xml:space="preserve">Décision des évaluateurs : </w:t>
            </w:r>
            <w:r w:rsidRPr="00281815">
              <w:rPr>
                <w:rFonts w:eastAsia="Times New Roman" w:cs="Arial"/>
                <w:i/>
                <w:color w:val="auto"/>
              </w:rPr>
              <w:t>(rayer la mention inutile)</w:t>
            </w:r>
          </w:p>
          <w:p w14:paraId="323FC200" w14:textId="77777777" w:rsidR="005A637D" w:rsidRPr="00281815" w:rsidRDefault="005A637D" w:rsidP="002F08A6">
            <w:pPr>
              <w:spacing w:after="0" w:line="240" w:lineRule="auto"/>
              <w:contextualSpacing/>
              <w:jc w:val="center"/>
              <w:rPr>
                <w:rFonts w:eastAsia="Times New Roman" w:cs="Arial"/>
                <w:color w:val="auto"/>
              </w:rPr>
            </w:pPr>
            <w:r w:rsidRPr="00281815">
              <w:rPr>
                <w:rFonts w:eastAsia="Times New Roman" w:cs="Arial"/>
                <w:color w:val="auto"/>
              </w:rPr>
              <w:t>Propose la validation de l’</w:t>
            </w:r>
            <w:r w:rsidR="004F3501" w:rsidRPr="00281815">
              <w:rPr>
                <w:rFonts w:eastAsia="Times New Roman" w:cs="Arial"/>
                <w:color w:val="auto"/>
              </w:rPr>
              <w:t>épreuve</w:t>
            </w:r>
          </w:p>
          <w:p w14:paraId="5302392A" w14:textId="77777777" w:rsidR="005A637D" w:rsidRPr="00281815" w:rsidRDefault="005A637D" w:rsidP="002F08A6">
            <w:pPr>
              <w:pStyle w:val="TitreIbis"/>
              <w:numPr>
                <w:ilvl w:val="0"/>
                <w:numId w:val="0"/>
              </w:numPr>
              <w:tabs>
                <w:tab w:val="left" w:pos="708"/>
              </w:tabs>
              <w:suppressAutoHyphens w:val="0"/>
              <w:autoSpaceDE w:val="0"/>
              <w:autoSpaceDN w:val="0"/>
              <w:adjustRightInd w:val="0"/>
              <w:contextualSpacing/>
              <w:jc w:val="center"/>
              <w:rPr>
                <w:rFonts w:asciiTheme="minorHAnsi" w:hAnsiTheme="minorHAnsi" w:cs="Arial"/>
                <w:b w:val="0"/>
                <w:strike/>
                <w:sz w:val="20"/>
                <w:szCs w:val="20"/>
              </w:rPr>
            </w:pPr>
            <w:proofErr w:type="gramStart"/>
            <w:r w:rsidRPr="00281815">
              <w:rPr>
                <w:rFonts w:asciiTheme="minorHAnsi" w:hAnsiTheme="minorHAnsi" w:cs="Arial"/>
                <w:b w:val="0"/>
                <w:sz w:val="20"/>
                <w:szCs w:val="20"/>
              </w:rPr>
              <w:t>Propose la</w:t>
            </w:r>
            <w:proofErr w:type="gramEnd"/>
            <w:r w:rsidRPr="00281815">
              <w:rPr>
                <w:rFonts w:asciiTheme="minorHAnsi" w:hAnsiTheme="minorHAnsi" w:cs="Arial"/>
                <w:b w:val="0"/>
                <w:sz w:val="20"/>
                <w:szCs w:val="20"/>
              </w:rPr>
              <w:t xml:space="preserve"> non validation de</w:t>
            </w:r>
            <w:r w:rsidR="004F3501" w:rsidRPr="00281815">
              <w:rPr>
                <w:rFonts w:asciiTheme="minorHAnsi" w:hAnsiTheme="minorHAnsi" w:cs="Arial"/>
                <w:b w:val="0"/>
                <w:sz w:val="20"/>
                <w:szCs w:val="20"/>
              </w:rPr>
              <w:t xml:space="preserve"> l’épreuve</w:t>
            </w:r>
          </w:p>
        </w:tc>
      </w:tr>
      <w:tr w:rsidR="005A637D" w:rsidRPr="00281815" w14:paraId="6503B141" w14:textId="77777777" w:rsidTr="00AD7B04">
        <w:trPr>
          <w:jc w:val="center"/>
        </w:trPr>
        <w:tc>
          <w:tcPr>
            <w:tcW w:w="10528" w:type="dxa"/>
            <w:gridSpan w:val="3"/>
            <w:tcBorders>
              <w:top w:val="single" w:sz="4" w:space="0" w:color="auto"/>
              <w:left w:val="single" w:sz="4" w:space="0" w:color="auto"/>
              <w:bottom w:val="single" w:sz="4" w:space="0" w:color="auto"/>
              <w:right w:val="single" w:sz="4" w:space="0" w:color="auto"/>
            </w:tcBorders>
            <w:vAlign w:val="center"/>
            <w:hideMark/>
          </w:tcPr>
          <w:p w14:paraId="7B03CB41" w14:textId="713043EA" w:rsidR="00E022B4" w:rsidRPr="00281815" w:rsidRDefault="005A637D" w:rsidP="009A6310">
            <w:pPr>
              <w:spacing w:before="120" w:after="120" w:line="240" w:lineRule="auto"/>
              <w:contextualSpacing/>
              <w:rPr>
                <w:rFonts w:eastAsia="Times New Roman" w:cs="Arial"/>
                <w:b/>
                <w:color w:val="auto"/>
              </w:rPr>
            </w:pPr>
            <w:r w:rsidRPr="00281815">
              <w:rPr>
                <w:rFonts w:eastAsia="Times New Roman" w:cs="Arial"/>
                <w:b/>
                <w:color w:val="auto"/>
              </w:rPr>
              <w:t>Nom, prénom et signature de l’évaluateur :</w:t>
            </w:r>
          </w:p>
          <w:p w14:paraId="51026C5B" w14:textId="77777777" w:rsidR="007F6989" w:rsidRPr="00281815" w:rsidRDefault="007F6989" w:rsidP="009A6310">
            <w:pPr>
              <w:spacing w:before="120" w:after="120" w:line="240" w:lineRule="auto"/>
              <w:contextualSpacing/>
              <w:rPr>
                <w:rFonts w:eastAsia="Times New Roman" w:cs="Arial"/>
                <w:b/>
                <w:color w:val="auto"/>
              </w:rPr>
            </w:pPr>
          </w:p>
        </w:tc>
      </w:tr>
    </w:tbl>
    <w:p w14:paraId="66CE569C" w14:textId="77777777" w:rsidR="005A637D" w:rsidRPr="00281815" w:rsidRDefault="005A637D" w:rsidP="004351F2">
      <w:pPr>
        <w:spacing w:before="120" w:after="120" w:line="240" w:lineRule="auto"/>
        <w:rPr>
          <w:rFonts w:cstheme="minorHAnsi"/>
          <w:b/>
          <w:color w:val="0F6FC6" w:themeColor="accent1"/>
          <w:u w:val="single"/>
        </w:rPr>
      </w:pPr>
    </w:p>
    <w:sectPr w:rsidR="005A637D" w:rsidRPr="00281815" w:rsidSect="00E022B4">
      <w:headerReference w:type="default" r:id="rId13"/>
      <w:headerReference w:type="first" r:id="rId14"/>
      <w:footerReference w:type="first" r:id="rId15"/>
      <w:pgSz w:w="11907" w:h="16839" w:code="9"/>
      <w:pgMar w:top="1134" w:right="1134" w:bottom="1134" w:left="1134" w:header="340" w:footer="68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6FC8B" w14:textId="77777777" w:rsidR="005315A3" w:rsidRDefault="005315A3">
      <w:pPr>
        <w:spacing w:after="0" w:line="240" w:lineRule="auto"/>
      </w:pPr>
      <w:r>
        <w:separator/>
      </w:r>
    </w:p>
  </w:endnote>
  <w:endnote w:type="continuationSeparator" w:id="0">
    <w:p w14:paraId="57D3583B" w14:textId="77777777" w:rsidR="005315A3" w:rsidRDefault="0053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6C1E" w14:textId="711CC70F" w:rsidR="00506E7C" w:rsidRPr="004335AC" w:rsidRDefault="008E0F94" w:rsidP="00A10739">
    <w:pPr>
      <w:pStyle w:val="En-tte"/>
      <w:tabs>
        <w:tab w:val="left" w:pos="2129"/>
        <w:tab w:val="center" w:pos="4819"/>
      </w:tabs>
      <w:jc w:val="center"/>
      <w:rPr>
        <w:rFonts w:ascii="Calibri" w:hAnsi="Calibri" w:cs="Calibri"/>
        <w:b/>
        <w:bCs/>
        <w:i/>
        <w:iCs/>
        <w:color w:val="0070C0"/>
        <w:sz w:val="22"/>
        <w:szCs w:val="22"/>
      </w:rPr>
    </w:pPr>
    <w:bookmarkStart w:id="6" w:name="_Hlk140664094"/>
    <w:bookmarkStart w:id="7" w:name="_Hlk140664095"/>
    <w:bookmarkStart w:id="8" w:name="_Hlk140664096"/>
    <w:bookmarkStart w:id="9" w:name="_Hlk140664097"/>
    <w:bookmarkStart w:id="10" w:name="_Hlk140664101"/>
    <w:bookmarkStart w:id="11" w:name="_Hlk140664102"/>
    <w:bookmarkStart w:id="12" w:name="_Hlk140664139"/>
    <w:bookmarkStart w:id="13" w:name="_Hlk140664140"/>
    <w:r>
      <w:rPr>
        <w:rFonts w:ascii="Calibri" w:hAnsi="Calibri" w:cs="Calibri"/>
        <w:b/>
        <w:bCs/>
        <w:i/>
        <w:iCs/>
        <w:color w:val="0070C0"/>
        <w:sz w:val="22"/>
        <w:szCs w:val="22"/>
      </w:rPr>
      <w:t xml:space="preserve">DIPLÔME </w:t>
    </w:r>
    <w:r w:rsidR="00A10739" w:rsidRPr="004335AC">
      <w:rPr>
        <w:rFonts w:ascii="Calibri" w:hAnsi="Calibri" w:cs="Calibri"/>
        <w:b/>
        <w:bCs/>
        <w:i/>
        <w:iCs/>
        <w:color w:val="0070C0"/>
        <w:sz w:val="22"/>
        <w:szCs w:val="22"/>
      </w:rPr>
      <w:t>EDUCATEUR 23-24</w:t>
    </w:r>
    <w:bookmarkEnd w:id="6"/>
    <w:bookmarkEnd w:id="7"/>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68DB3" w14:textId="77777777" w:rsidR="005315A3" w:rsidRDefault="005315A3">
      <w:pPr>
        <w:spacing w:after="0" w:line="240" w:lineRule="auto"/>
      </w:pPr>
      <w:r>
        <w:separator/>
      </w:r>
    </w:p>
  </w:footnote>
  <w:footnote w:type="continuationSeparator" w:id="0">
    <w:p w14:paraId="4186B47D" w14:textId="77777777" w:rsidR="005315A3" w:rsidRDefault="0053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8F02" w14:textId="3C231A83" w:rsidR="00A10739" w:rsidRDefault="00A10739" w:rsidP="00A10739">
    <w:pPr>
      <w:pStyle w:val="En-tte"/>
      <w:jc w:val="center"/>
    </w:pPr>
    <w:r>
      <w:rPr>
        <w:rFonts w:cstheme="minorHAnsi"/>
        <w:b/>
        <w:bCs/>
        <w:noProof/>
        <w:color w:val="000000" w:themeColor="text1"/>
      </w:rPr>
      <w:drawing>
        <wp:inline distT="0" distB="0" distL="0" distR="0" wp14:anchorId="29BCD8E6" wp14:editId="4CD9CA11">
          <wp:extent cx="594360" cy="707904"/>
          <wp:effectExtent l="0" t="0" r="0" b="0"/>
          <wp:docPr id="564991190" name="Image 56499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86761" name="Image 3813867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086" cy="7111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5017" w14:textId="3356F9F9" w:rsidR="00EA642E" w:rsidRDefault="00B55CEE" w:rsidP="00B55CEE">
    <w:pPr>
      <w:pStyle w:val="En-tte"/>
      <w:jc w:val="center"/>
    </w:pPr>
    <w:bookmarkStart w:id="0" w:name="_Hlk109809584"/>
    <w:bookmarkStart w:id="1" w:name="_Hlk109809585"/>
    <w:bookmarkStart w:id="2" w:name="_Hlk109809586"/>
    <w:bookmarkStart w:id="3" w:name="_Hlk109809587"/>
    <w:bookmarkStart w:id="4" w:name="_Hlk109809954"/>
    <w:bookmarkStart w:id="5" w:name="_Hlk109809955"/>
    <w:bookmarkEnd w:id="0"/>
    <w:bookmarkEnd w:id="1"/>
    <w:bookmarkEnd w:id="2"/>
    <w:bookmarkEnd w:id="3"/>
    <w:bookmarkEnd w:id="4"/>
    <w:bookmarkEnd w:id="5"/>
    <w:r>
      <w:rPr>
        <w:rFonts w:cstheme="minorHAnsi"/>
        <w:b/>
        <w:bCs/>
        <w:noProof/>
        <w:color w:val="000000" w:themeColor="text1"/>
      </w:rPr>
      <w:drawing>
        <wp:inline distT="0" distB="0" distL="0" distR="0" wp14:anchorId="2AC084A0" wp14:editId="36ACA652">
          <wp:extent cx="594360" cy="707904"/>
          <wp:effectExtent l="0" t="0" r="0" b="0"/>
          <wp:docPr id="3813867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86761" name="Image 3813867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086" cy="711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9492"/>
      </v:shape>
    </w:pict>
  </w:numPicBullet>
  <w:abstractNum w:abstractNumId="0" w15:restartNumberingAfterBreak="0">
    <w:nsid w:val="00000002"/>
    <w:multiLevelType w:val="multilevel"/>
    <w:tmpl w:val="82FED1BA"/>
    <w:name w:val="WW8Num1"/>
    <w:lvl w:ilvl="0">
      <w:start w:val="1"/>
      <w:numFmt w:val="decimal"/>
      <w:pStyle w:val="TitreIbis"/>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83405A"/>
    <w:multiLevelType w:val="hybridMultilevel"/>
    <w:tmpl w:val="1DAA7D96"/>
    <w:lvl w:ilvl="0" w:tplc="FA9CD35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2E59D9"/>
    <w:multiLevelType w:val="hybridMultilevel"/>
    <w:tmpl w:val="5966360C"/>
    <w:lvl w:ilvl="0" w:tplc="E3DAB83A">
      <w:start w:val="1"/>
      <w:numFmt w:val="bullet"/>
      <w:lvlText w:val="•"/>
      <w:lvlJc w:val="left"/>
      <w:pPr>
        <w:tabs>
          <w:tab w:val="num" w:pos="720"/>
        </w:tabs>
        <w:ind w:left="720" w:hanging="360"/>
      </w:pPr>
      <w:rPr>
        <w:rFonts w:ascii="Arial" w:hAnsi="Arial" w:hint="default"/>
      </w:rPr>
    </w:lvl>
    <w:lvl w:ilvl="1" w:tplc="0D5C03F0" w:tentative="1">
      <w:start w:val="1"/>
      <w:numFmt w:val="bullet"/>
      <w:lvlText w:val="•"/>
      <w:lvlJc w:val="left"/>
      <w:pPr>
        <w:tabs>
          <w:tab w:val="num" w:pos="1440"/>
        </w:tabs>
        <w:ind w:left="1440" w:hanging="360"/>
      </w:pPr>
      <w:rPr>
        <w:rFonts w:ascii="Arial" w:hAnsi="Arial" w:hint="default"/>
      </w:rPr>
    </w:lvl>
    <w:lvl w:ilvl="2" w:tplc="768E87BE" w:tentative="1">
      <w:start w:val="1"/>
      <w:numFmt w:val="bullet"/>
      <w:lvlText w:val="•"/>
      <w:lvlJc w:val="left"/>
      <w:pPr>
        <w:tabs>
          <w:tab w:val="num" w:pos="2160"/>
        </w:tabs>
        <w:ind w:left="2160" w:hanging="360"/>
      </w:pPr>
      <w:rPr>
        <w:rFonts w:ascii="Arial" w:hAnsi="Arial" w:hint="default"/>
      </w:rPr>
    </w:lvl>
    <w:lvl w:ilvl="3" w:tplc="F8DEF4D6" w:tentative="1">
      <w:start w:val="1"/>
      <w:numFmt w:val="bullet"/>
      <w:lvlText w:val="•"/>
      <w:lvlJc w:val="left"/>
      <w:pPr>
        <w:tabs>
          <w:tab w:val="num" w:pos="2880"/>
        </w:tabs>
        <w:ind w:left="2880" w:hanging="360"/>
      </w:pPr>
      <w:rPr>
        <w:rFonts w:ascii="Arial" w:hAnsi="Arial" w:hint="default"/>
      </w:rPr>
    </w:lvl>
    <w:lvl w:ilvl="4" w:tplc="63BEE316" w:tentative="1">
      <w:start w:val="1"/>
      <w:numFmt w:val="bullet"/>
      <w:lvlText w:val="•"/>
      <w:lvlJc w:val="left"/>
      <w:pPr>
        <w:tabs>
          <w:tab w:val="num" w:pos="3600"/>
        </w:tabs>
        <w:ind w:left="3600" w:hanging="360"/>
      </w:pPr>
      <w:rPr>
        <w:rFonts w:ascii="Arial" w:hAnsi="Arial" w:hint="default"/>
      </w:rPr>
    </w:lvl>
    <w:lvl w:ilvl="5" w:tplc="7708D124" w:tentative="1">
      <w:start w:val="1"/>
      <w:numFmt w:val="bullet"/>
      <w:lvlText w:val="•"/>
      <w:lvlJc w:val="left"/>
      <w:pPr>
        <w:tabs>
          <w:tab w:val="num" w:pos="4320"/>
        </w:tabs>
        <w:ind w:left="4320" w:hanging="360"/>
      </w:pPr>
      <w:rPr>
        <w:rFonts w:ascii="Arial" w:hAnsi="Arial" w:hint="default"/>
      </w:rPr>
    </w:lvl>
    <w:lvl w:ilvl="6" w:tplc="CF5EED72" w:tentative="1">
      <w:start w:val="1"/>
      <w:numFmt w:val="bullet"/>
      <w:lvlText w:val="•"/>
      <w:lvlJc w:val="left"/>
      <w:pPr>
        <w:tabs>
          <w:tab w:val="num" w:pos="5040"/>
        </w:tabs>
        <w:ind w:left="5040" w:hanging="360"/>
      </w:pPr>
      <w:rPr>
        <w:rFonts w:ascii="Arial" w:hAnsi="Arial" w:hint="default"/>
      </w:rPr>
    </w:lvl>
    <w:lvl w:ilvl="7" w:tplc="B06EEE18" w:tentative="1">
      <w:start w:val="1"/>
      <w:numFmt w:val="bullet"/>
      <w:lvlText w:val="•"/>
      <w:lvlJc w:val="left"/>
      <w:pPr>
        <w:tabs>
          <w:tab w:val="num" w:pos="5760"/>
        </w:tabs>
        <w:ind w:left="5760" w:hanging="360"/>
      </w:pPr>
      <w:rPr>
        <w:rFonts w:ascii="Arial" w:hAnsi="Arial" w:hint="default"/>
      </w:rPr>
    </w:lvl>
    <w:lvl w:ilvl="8" w:tplc="A7167B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3A3575"/>
    <w:multiLevelType w:val="hybridMultilevel"/>
    <w:tmpl w:val="5DE6AA94"/>
    <w:lvl w:ilvl="0" w:tplc="2DC2F270">
      <w:start w:val="1"/>
      <w:numFmt w:val="bullet"/>
      <w:lvlText w:val=""/>
      <w:lvlJc w:val="left"/>
      <w:pPr>
        <w:ind w:left="720" w:hanging="360"/>
      </w:pPr>
      <w:rPr>
        <w:rFonts w:ascii="Wingdings" w:hAnsi="Wingdings" w:hint="default"/>
        <w:color w:val="073763"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C13445"/>
    <w:multiLevelType w:val="hybridMultilevel"/>
    <w:tmpl w:val="E76CA858"/>
    <w:lvl w:ilvl="0" w:tplc="592AF45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F09ED"/>
    <w:multiLevelType w:val="multilevel"/>
    <w:tmpl w:val="CD40BF9A"/>
    <w:styleLink w:val="Listepuces1"/>
    <w:lvl w:ilvl="0">
      <w:start w:val="1"/>
      <w:numFmt w:val="bullet"/>
      <w:lvlText w:val=""/>
      <w:lvlJc w:val="left"/>
      <w:pPr>
        <w:ind w:left="245" w:hanging="245"/>
      </w:pPr>
      <w:rPr>
        <w:rFonts w:asciiTheme="minorHAnsi" w:eastAsiaTheme="minorEastAsia" w:hAnsi="Wingdings 2" w:cstheme="minorBidi" w:hint="default"/>
        <w:color w:val="0F6FC6" w:themeColor="accent1"/>
        <w:sz w:val="16"/>
        <w:szCs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6" w15:restartNumberingAfterBreak="0">
    <w:nsid w:val="165B66B9"/>
    <w:multiLevelType w:val="hybridMultilevel"/>
    <w:tmpl w:val="20BA04BC"/>
    <w:lvl w:ilvl="0" w:tplc="6A92C290">
      <w:start w:val="1"/>
      <w:numFmt w:val="bullet"/>
      <w:lvlText w:val=""/>
      <w:lvlJc w:val="left"/>
      <w:pPr>
        <w:ind w:left="720" w:hanging="360"/>
      </w:pPr>
      <w:rPr>
        <w:rFonts w:ascii="Wingdings" w:hAnsi="Wingdings" w:hint="default"/>
        <w:color w:val="073763" w:themeColor="accent1"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5F4545"/>
    <w:multiLevelType w:val="hybridMultilevel"/>
    <w:tmpl w:val="70AAA6FA"/>
    <w:lvl w:ilvl="0" w:tplc="040C0003">
      <w:start w:val="1"/>
      <w:numFmt w:val="bullet"/>
      <w:lvlText w:val="o"/>
      <w:lvlJc w:val="left"/>
      <w:pPr>
        <w:ind w:left="720" w:hanging="360"/>
      </w:pPr>
      <w:rPr>
        <w:rFonts w:ascii="Courier New" w:hAnsi="Courier New" w:cs="Courier New"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7E3499"/>
    <w:multiLevelType w:val="multilevel"/>
    <w:tmpl w:val="85C08436"/>
    <w:styleLink w:val="Listenumrote"/>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04617B" w:themeColor="text2"/>
      </w:rPr>
    </w:lvl>
    <w:lvl w:ilvl="2">
      <w:start w:val="1"/>
      <w:numFmt w:val="lowerRoman"/>
      <w:lvlText w:val="%3)"/>
      <w:lvlJc w:val="left"/>
      <w:pPr>
        <w:ind w:left="864" w:hanging="288"/>
      </w:pPr>
      <w:rPr>
        <w:rFonts w:hint="default"/>
        <w:color w:val="04617B" w:themeColor="text2"/>
      </w:rPr>
    </w:lvl>
    <w:lvl w:ilvl="3">
      <w:start w:val="1"/>
      <w:numFmt w:val="decimal"/>
      <w:lvlText w:val="(%4)"/>
      <w:lvlJc w:val="left"/>
      <w:pPr>
        <w:ind w:left="1152" w:hanging="288"/>
      </w:pPr>
      <w:rPr>
        <w:rFonts w:hint="default"/>
        <w:color w:val="04617B" w:themeColor="text2"/>
      </w:rPr>
    </w:lvl>
    <w:lvl w:ilvl="4">
      <w:start w:val="1"/>
      <w:numFmt w:val="lowerLetter"/>
      <w:lvlText w:val="(%5)"/>
      <w:lvlJc w:val="left"/>
      <w:pPr>
        <w:ind w:left="1440" w:hanging="288"/>
      </w:pPr>
      <w:rPr>
        <w:rFonts w:hint="default"/>
        <w:color w:val="04617B" w:themeColor="text2"/>
      </w:rPr>
    </w:lvl>
    <w:lvl w:ilvl="5">
      <w:start w:val="1"/>
      <w:numFmt w:val="lowerRoman"/>
      <w:lvlText w:val="(%6)"/>
      <w:lvlJc w:val="left"/>
      <w:pPr>
        <w:ind w:left="1728" w:hanging="288"/>
      </w:pPr>
      <w:rPr>
        <w:rFonts w:hint="default"/>
        <w:color w:val="04617B" w:themeColor="text2"/>
      </w:rPr>
    </w:lvl>
    <w:lvl w:ilvl="6">
      <w:start w:val="1"/>
      <w:numFmt w:val="decimal"/>
      <w:lvlText w:val="%7."/>
      <w:lvlJc w:val="left"/>
      <w:pPr>
        <w:ind w:left="2016" w:hanging="288"/>
      </w:pPr>
      <w:rPr>
        <w:rFonts w:hint="default"/>
        <w:color w:val="04617B" w:themeColor="text2"/>
      </w:rPr>
    </w:lvl>
    <w:lvl w:ilvl="7">
      <w:start w:val="1"/>
      <w:numFmt w:val="lowerLetter"/>
      <w:lvlText w:val="%8."/>
      <w:lvlJc w:val="left"/>
      <w:pPr>
        <w:ind w:left="2304" w:hanging="288"/>
      </w:pPr>
      <w:rPr>
        <w:rFonts w:hint="default"/>
        <w:color w:val="04617B" w:themeColor="text2"/>
      </w:rPr>
    </w:lvl>
    <w:lvl w:ilvl="8">
      <w:start w:val="1"/>
      <w:numFmt w:val="lowerRoman"/>
      <w:lvlText w:val="%9."/>
      <w:lvlJc w:val="left"/>
      <w:pPr>
        <w:ind w:left="2592" w:hanging="288"/>
      </w:pPr>
      <w:rPr>
        <w:rFonts w:hint="default"/>
        <w:color w:val="04617B" w:themeColor="text2"/>
      </w:rPr>
    </w:lvl>
  </w:abstractNum>
  <w:abstractNum w:abstractNumId="9" w15:restartNumberingAfterBreak="0">
    <w:nsid w:val="1ACF273A"/>
    <w:multiLevelType w:val="hybridMultilevel"/>
    <w:tmpl w:val="F0FEDE94"/>
    <w:lvl w:ilvl="0" w:tplc="588209B4">
      <w:start w:val="1"/>
      <w:numFmt w:val="bullet"/>
      <w:lvlText w:val=""/>
      <w:lvlJc w:val="left"/>
      <w:pPr>
        <w:ind w:left="720" w:hanging="360"/>
      </w:pPr>
      <w:rPr>
        <w:rFonts w:ascii="Wingdings" w:hAnsi="Wingdings" w:hint="default"/>
        <w:color w:val="073763" w:themeColor="accent1" w:themeShade="80"/>
      </w:rPr>
    </w:lvl>
    <w:lvl w:ilvl="1" w:tplc="040C0003">
      <w:start w:val="1"/>
      <w:numFmt w:val="bullet"/>
      <w:lvlText w:val="o"/>
      <w:lvlJc w:val="left"/>
      <w:pPr>
        <w:ind w:left="1440" w:hanging="360"/>
      </w:pPr>
      <w:rPr>
        <w:rFonts w:ascii="Courier New" w:hAnsi="Courier New" w:cs="Courier New" w:hint="default"/>
      </w:rPr>
    </w:lvl>
    <w:lvl w:ilvl="2" w:tplc="9162D034">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F144A5"/>
    <w:multiLevelType w:val="multilevel"/>
    <w:tmpl w:val="9AAC59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CB3F54"/>
    <w:multiLevelType w:val="hybridMultilevel"/>
    <w:tmpl w:val="66E492A0"/>
    <w:lvl w:ilvl="0" w:tplc="76E81BA2">
      <w:start w:val="1"/>
      <w:numFmt w:val="bullet"/>
      <w:lvlText w:val=""/>
      <w:lvlJc w:val="left"/>
      <w:pPr>
        <w:ind w:left="720" w:hanging="360"/>
      </w:pPr>
      <w:rPr>
        <w:rFonts w:ascii="Symbol" w:hAnsi="Symbol" w:hint="default"/>
        <w:sz w:val="1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15:restartNumberingAfterBreak="0">
    <w:nsid w:val="25BA08D3"/>
    <w:multiLevelType w:val="hybridMultilevel"/>
    <w:tmpl w:val="803889F8"/>
    <w:name w:val="WW8Num92"/>
    <w:lvl w:ilvl="0" w:tplc="DE0AA5F4">
      <w:start w:val="1"/>
      <w:numFmt w:val="bullet"/>
      <w:lvlText w:val=""/>
      <w:lvlJc w:val="left"/>
      <w:pPr>
        <w:tabs>
          <w:tab w:val="num" w:pos="360"/>
        </w:tabs>
        <w:ind w:left="360" w:hanging="360"/>
      </w:pPr>
      <w:rPr>
        <w:rFonts w:ascii="Symbol" w:hAnsi="Symbol" w:hint="default"/>
        <w:sz w:val="20"/>
      </w:rPr>
    </w:lvl>
    <w:lvl w:ilvl="1" w:tplc="040C0003">
      <w:start w:val="1"/>
      <w:numFmt w:val="bullet"/>
      <w:lvlText w:val="o"/>
      <w:lvlJc w:val="left"/>
      <w:pPr>
        <w:tabs>
          <w:tab w:val="num" w:pos="1035"/>
        </w:tabs>
        <w:ind w:left="1035" w:hanging="360"/>
      </w:pPr>
      <w:rPr>
        <w:rFonts w:ascii="Courier New" w:hAnsi="Courier New" w:cs="Courier New" w:hint="default"/>
      </w:rPr>
    </w:lvl>
    <w:lvl w:ilvl="2" w:tplc="040C0005" w:tentative="1">
      <w:start w:val="1"/>
      <w:numFmt w:val="bullet"/>
      <w:lvlText w:val=""/>
      <w:lvlJc w:val="left"/>
      <w:pPr>
        <w:tabs>
          <w:tab w:val="num" w:pos="1755"/>
        </w:tabs>
        <w:ind w:left="1755" w:hanging="360"/>
      </w:pPr>
      <w:rPr>
        <w:rFonts w:ascii="Wingdings" w:hAnsi="Wingdings" w:hint="default"/>
      </w:rPr>
    </w:lvl>
    <w:lvl w:ilvl="3" w:tplc="040C0001" w:tentative="1">
      <w:start w:val="1"/>
      <w:numFmt w:val="bullet"/>
      <w:lvlText w:val=""/>
      <w:lvlJc w:val="left"/>
      <w:pPr>
        <w:tabs>
          <w:tab w:val="num" w:pos="2475"/>
        </w:tabs>
        <w:ind w:left="2475" w:hanging="360"/>
      </w:pPr>
      <w:rPr>
        <w:rFonts w:ascii="Symbol" w:hAnsi="Symbol" w:hint="default"/>
      </w:rPr>
    </w:lvl>
    <w:lvl w:ilvl="4" w:tplc="040C0003" w:tentative="1">
      <w:start w:val="1"/>
      <w:numFmt w:val="bullet"/>
      <w:lvlText w:val="o"/>
      <w:lvlJc w:val="left"/>
      <w:pPr>
        <w:tabs>
          <w:tab w:val="num" w:pos="3195"/>
        </w:tabs>
        <w:ind w:left="3195" w:hanging="360"/>
      </w:pPr>
      <w:rPr>
        <w:rFonts w:ascii="Courier New" w:hAnsi="Courier New" w:cs="Courier New" w:hint="default"/>
      </w:rPr>
    </w:lvl>
    <w:lvl w:ilvl="5" w:tplc="040C0005" w:tentative="1">
      <w:start w:val="1"/>
      <w:numFmt w:val="bullet"/>
      <w:lvlText w:val=""/>
      <w:lvlJc w:val="left"/>
      <w:pPr>
        <w:tabs>
          <w:tab w:val="num" w:pos="3915"/>
        </w:tabs>
        <w:ind w:left="3915" w:hanging="360"/>
      </w:pPr>
      <w:rPr>
        <w:rFonts w:ascii="Wingdings" w:hAnsi="Wingdings" w:hint="default"/>
      </w:rPr>
    </w:lvl>
    <w:lvl w:ilvl="6" w:tplc="040C0001" w:tentative="1">
      <w:start w:val="1"/>
      <w:numFmt w:val="bullet"/>
      <w:lvlText w:val=""/>
      <w:lvlJc w:val="left"/>
      <w:pPr>
        <w:tabs>
          <w:tab w:val="num" w:pos="4635"/>
        </w:tabs>
        <w:ind w:left="4635" w:hanging="360"/>
      </w:pPr>
      <w:rPr>
        <w:rFonts w:ascii="Symbol" w:hAnsi="Symbol" w:hint="default"/>
      </w:rPr>
    </w:lvl>
    <w:lvl w:ilvl="7" w:tplc="040C0003" w:tentative="1">
      <w:start w:val="1"/>
      <w:numFmt w:val="bullet"/>
      <w:lvlText w:val="o"/>
      <w:lvlJc w:val="left"/>
      <w:pPr>
        <w:tabs>
          <w:tab w:val="num" w:pos="5355"/>
        </w:tabs>
        <w:ind w:left="5355" w:hanging="360"/>
      </w:pPr>
      <w:rPr>
        <w:rFonts w:ascii="Courier New" w:hAnsi="Courier New" w:cs="Courier New" w:hint="default"/>
      </w:rPr>
    </w:lvl>
    <w:lvl w:ilvl="8" w:tplc="040C0005" w:tentative="1">
      <w:start w:val="1"/>
      <w:numFmt w:val="bullet"/>
      <w:lvlText w:val=""/>
      <w:lvlJc w:val="left"/>
      <w:pPr>
        <w:tabs>
          <w:tab w:val="num" w:pos="6075"/>
        </w:tabs>
        <w:ind w:left="6075" w:hanging="360"/>
      </w:pPr>
      <w:rPr>
        <w:rFonts w:ascii="Wingdings" w:hAnsi="Wingdings" w:hint="default"/>
      </w:rPr>
    </w:lvl>
  </w:abstractNum>
  <w:abstractNum w:abstractNumId="13" w15:restartNumberingAfterBreak="0">
    <w:nsid w:val="282E2F2E"/>
    <w:multiLevelType w:val="hybridMultilevel"/>
    <w:tmpl w:val="57060282"/>
    <w:lvl w:ilvl="0" w:tplc="040C000D">
      <w:start w:val="1"/>
      <w:numFmt w:val="bullet"/>
      <w:lvlText w:val=""/>
      <w:lvlJc w:val="left"/>
      <w:pPr>
        <w:ind w:left="1068" w:hanging="360"/>
      </w:pPr>
      <w:rPr>
        <w:rFonts w:ascii="Wingdings" w:hAnsi="Wingdings" w:hint="default"/>
        <w:b w:val="0"/>
        <w:sz w:val="22"/>
      </w:rPr>
    </w:lvl>
    <w:lvl w:ilvl="1" w:tplc="FA9CD35E">
      <w:start w:val="1"/>
      <w:numFmt w:val="bullet"/>
      <w:lvlText w:val=""/>
      <w:lvlJc w:val="left"/>
      <w:pPr>
        <w:ind w:left="1788" w:hanging="360"/>
      </w:pPr>
      <w:rPr>
        <w:rFonts w:ascii="Symbol" w:hAnsi="Symbol" w:hint="default"/>
        <w:sz w:val="16"/>
      </w:rPr>
    </w:lvl>
    <w:lvl w:ilvl="2" w:tplc="FDC4DB66">
      <w:start w:val="1"/>
      <w:numFmt w:val="bullet"/>
      <w:lvlText w:val=""/>
      <w:lvlJc w:val="left"/>
      <w:pPr>
        <w:ind w:left="2508" w:hanging="360"/>
      </w:pPr>
      <w:rPr>
        <w:rFonts w:ascii="Symbol" w:hAnsi="Symbol" w:hint="default"/>
        <w:color w:val="073763" w:themeColor="accent1" w:themeShade="80"/>
        <w:sz w:val="22"/>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27D2F78"/>
    <w:multiLevelType w:val="hybridMultilevel"/>
    <w:tmpl w:val="7E1C7314"/>
    <w:lvl w:ilvl="0" w:tplc="4928135E">
      <w:numFmt w:val="bullet"/>
      <w:lvlText w:val="-"/>
      <w:lvlJc w:val="left"/>
      <w:pPr>
        <w:ind w:left="720" w:hanging="360"/>
      </w:pPr>
      <w:rPr>
        <w:rFonts w:ascii="Calibri" w:eastAsia="Times New Roman" w:hAnsi="Calibri"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D467C9"/>
    <w:multiLevelType w:val="hybridMultilevel"/>
    <w:tmpl w:val="CDE6A828"/>
    <w:lvl w:ilvl="0" w:tplc="E2A6986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9A6FEE"/>
    <w:multiLevelType w:val="hybridMultilevel"/>
    <w:tmpl w:val="52C4B9FE"/>
    <w:lvl w:ilvl="0" w:tplc="71BA58A0">
      <w:start w:val="34"/>
      <w:numFmt w:val="bullet"/>
      <w:lvlText w:val="-"/>
      <w:lvlJc w:val="left"/>
      <w:pPr>
        <w:ind w:left="720" w:hanging="360"/>
      </w:pPr>
      <w:rPr>
        <w:rFonts w:ascii="Calibri" w:eastAsia="Times New Roman" w:hAnsi="Calibri" w:cs="Calibri"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9C2D77"/>
    <w:multiLevelType w:val="hybridMultilevel"/>
    <w:tmpl w:val="E028D94C"/>
    <w:lvl w:ilvl="0" w:tplc="EB40A264">
      <w:start w:val="1"/>
      <w:numFmt w:val="decimal"/>
      <w:pStyle w:val="Styl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0633AA"/>
    <w:multiLevelType w:val="hybridMultilevel"/>
    <w:tmpl w:val="720CBE2A"/>
    <w:lvl w:ilvl="0" w:tplc="21BA4DA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3035A2"/>
    <w:multiLevelType w:val="hybridMultilevel"/>
    <w:tmpl w:val="C532CAA0"/>
    <w:lvl w:ilvl="0" w:tplc="4AC83D6C">
      <w:start w:val="1"/>
      <w:numFmt w:val="decimal"/>
      <w:lvlText w:val="%1."/>
      <w:lvlJc w:val="left"/>
      <w:pPr>
        <w:ind w:left="363" w:hanging="360"/>
      </w:pPr>
      <w:rPr>
        <w:rFonts w:hint="default"/>
      </w:r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20" w15:restartNumberingAfterBreak="0">
    <w:nsid w:val="739B4286"/>
    <w:multiLevelType w:val="multilevel"/>
    <w:tmpl w:val="8578E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C38E7"/>
    <w:multiLevelType w:val="hybridMultilevel"/>
    <w:tmpl w:val="F79CD4E2"/>
    <w:lvl w:ilvl="0" w:tplc="C610D9EA">
      <w:start w:val="1"/>
      <w:numFmt w:val="upperRoman"/>
      <w:pStyle w:val="TitreI"/>
      <w:lvlText w:val="%1."/>
      <w:lvlJc w:val="left"/>
      <w:pPr>
        <w:tabs>
          <w:tab w:val="num" w:pos="1080"/>
        </w:tabs>
        <w:ind w:left="1080" w:hanging="720"/>
      </w:pPr>
      <w:rPr>
        <w:rFonts w:hint="default"/>
        <w:b w:val="0"/>
        <w:sz w:val="24"/>
      </w:rPr>
    </w:lvl>
    <w:lvl w:ilvl="1" w:tplc="BB2056A2">
      <w:start w:val="1"/>
      <w:numFmt w:val="decimal"/>
      <w:lvlText w:val="%2."/>
      <w:lvlJc w:val="left"/>
      <w:pPr>
        <w:tabs>
          <w:tab w:val="num" w:pos="1440"/>
        </w:tabs>
        <w:ind w:left="1440" w:hanging="360"/>
      </w:pPr>
      <w:rPr>
        <w:rFonts w:hint="default"/>
      </w:rPr>
    </w:lvl>
    <w:lvl w:ilvl="2" w:tplc="040C0007">
      <w:start w:val="1"/>
      <w:numFmt w:val="bullet"/>
      <w:lvlText w:val=""/>
      <w:lvlPicBulletId w:val="0"/>
      <w:lvlJc w:val="left"/>
      <w:pPr>
        <w:tabs>
          <w:tab w:val="num" w:pos="2340"/>
        </w:tabs>
        <w:ind w:left="2340" w:hanging="360"/>
      </w:pPr>
      <w:rPr>
        <w:rFonts w:ascii="Symbol" w:hAnsi="Symbol" w:hint="default"/>
        <w:b w:val="0"/>
        <w:sz w:val="24"/>
      </w:rPr>
    </w:lvl>
    <w:lvl w:ilvl="3" w:tplc="92DEEA70">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CD304D2"/>
    <w:multiLevelType w:val="hybridMultilevel"/>
    <w:tmpl w:val="1A3A6A20"/>
    <w:lvl w:ilvl="0" w:tplc="C9126AF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6434694">
    <w:abstractNumId w:val="5"/>
  </w:num>
  <w:num w:numId="2" w16cid:durableId="671496205">
    <w:abstractNumId w:val="8"/>
  </w:num>
  <w:num w:numId="3" w16cid:durableId="1681661183">
    <w:abstractNumId w:val="0"/>
  </w:num>
  <w:num w:numId="4" w16cid:durableId="1841845380">
    <w:abstractNumId w:val="21"/>
  </w:num>
  <w:num w:numId="5" w16cid:durableId="714744536">
    <w:abstractNumId w:val="19"/>
  </w:num>
  <w:num w:numId="6" w16cid:durableId="1696614673">
    <w:abstractNumId w:val="6"/>
  </w:num>
  <w:num w:numId="7" w16cid:durableId="1565020677">
    <w:abstractNumId w:val="1"/>
  </w:num>
  <w:num w:numId="8" w16cid:durableId="2072262919">
    <w:abstractNumId w:val="11"/>
  </w:num>
  <w:num w:numId="9" w16cid:durableId="1437288841">
    <w:abstractNumId w:val="15"/>
  </w:num>
  <w:num w:numId="10" w16cid:durableId="1884094686">
    <w:abstractNumId w:val="7"/>
  </w:num>
  <w:num w:numId="11" w16cid:durableId="1807772616">
    <w:abstractNumId w:val="3"/>
  </w:num>
  <w:num w:numId="12" w16cid:durableId="1841772771">
    <w:abstractNumId w:val="9"/>
  </w:num>
  <w:num w:numId="13" w16cid:durableId="712122426">
    <w:abstractNumId w:val="4"/>
  </w:num>
  <w:num w:numId="14" w16cid:durableId="1996761350">
    <w:abstractNumId w:val="17"/>
  </w:num>
  <w:num w:numId="15" w16cid:durableId="618344343">
    <w:abstractNumId w:val="16"/>
  </w:num>
  <w:num w:numId="16" w16cid:durableId="612832888">
    <w:abstractNumId w:val="10"/>
  </w:num>
  <w:num w:numId="17" w16cid:durableId="312804457">
    <w:abstractNumId w:val="20"/>
  </w:num>
  <w:num w:numId="18" w16cid:durableId="9322759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057771">
    <w:abstractNumId w:val="22"/>
  </w:num>
  <w:num w:numId="20" w16cid:durableId="477191232">
    <w:abstractNumId w:val="2"/>
  </w:num>
  <w:num w:numId="21" w16cid:durableId="1079984918">
    <w:abstractNumId w:val="14"/>
  </w:num>
  <w:num w:numId="22" w16cid:durableId="1937210090">
    <w:abstractNumId w:val="13"/>
  </w:num>
  <w:num w:numId="23" w16cid:durableId="5032100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9"/>
  <w:hyphenationZone w:val="420"/>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678"/>
    <w:rsid w:val="00000C96"/>
    <w:rsid w:val="000011BE"/>
    <w:rsid w:val="000028DC"/>
    <w:rsid w:val="000049AD"/>
    <w:rsid w:val="0000608E"/>
    <w:rsid w:val="0000622E"/>
    <w:rsid w:val="00011D01"/>
    <w:rsid w:val="00012248"/>
    <w:rsid w:val="00013232"/>
    <w:rsid w:val="000144F7"/>
    <w:rsid w:val="00014795"/>
    <w:rsid w:val="000149E0"/>
    <w:rsid w:val="000161FE"/>
    <w:rsid w:val="00016EBB"/>
    <w:rsid w:val="00017295"/>
    <w:rsid w:val="00020034"/>
    <w:rsid w:val="00020622"/>
    <w:rsid w:val="00022FE5"/>
    <w:rsid w:val="00024143"/>
    <w:rsid w:val="00024AAC"/>
    <w:rsid w:val="00024BEF"/>
    <w:rsid w:val="00025385"/>
    <w:rsid w:val="000279FB"/>
    <w:rsid w:val="00032A56"/>
    <w:rsid w:val="00032D71"/>
    <w:rsid w:val="0003322D"/>
    <w:rsid w:val="00034075"/>
    <w:rsid w:val="00035A79"/>
    <w:rsid w:val="00036746"/>
    <w:rsid w:val="00040928"/>
    <w:rsid w:val="00044172"/>
    <w:rsid w:val="000441FE"/>
    <w:rsid w:val="00052169"/>
    <w:rsid w:val="0005290F"/>
    <w:rsid w:val="00054701"/>
    <w:rsid w:val="00054AB1"/>
    <w:rsid w:val="000578D3"/>
    <w:rsid w:val="000607C5"/>
    <w:rsid w:val="00061197"/>
    <w:rsid w:val="000621AE"/>
    <w:rsid w:val="00062AFB"/>
    <w:rsid w:val="00070D39"/>
    <w:rsid w:val="0007317E"/>
    <w:rsid w:val="0007490D"/>
    <w:rsid w:val="00075A7A"/>
    <w:rsid w:val="0007634C"/>
    <w:rsid w:val="00080FC4"/>
    <w:rsid w:val="000844C8"/>
    <w:rsid w:val="0008626B"/>
    <w:rsid w:val="00086535"/>
    <w:rsid w:val="00095729"/>
    <w:rsid w:val="00097367"/>
    <w:rsid w:val="00097B6F"/>
    <w:rsid w:val="000A1F27"/>
    <w:rsid w:val="000A6FB8"/>
    <w:rsid w:val="000A793E"/>
    <w:rsid w:val="000A7A9C"/>
    <w:rsid w:val="000B3F63"/>
    <w:rsid w:val="000B7703"/>
    <w:rsid w:val="000B7946"/>
    <w:rsid w:val="000B7CD3"/>
    <w:rsid w:val="000C0943"/>
    <w:rsid w:val="000C3088"/>
    <w:rsid w:val="000C451B"/>
    <w:rsid w:val="000C6AA8"/>
    <w:rsid w:val="000C7678"/>
    <w:rsid w:val="000C7AC1"/>
    <w:rsid w:val="000D13C0"/>
    <w:rsid w:val="000D3ED5"/>
    <w:rsid w:val="000D4A71"/>
    <w:rsid w:val="000E3EF5"/>
    <w:rsid w:val="000E41EC"/>
    <w:rsid w:val="000E6481"/>
    <w:rsid w:val="000F163B"/>
    <w:rsid w:val="000F2B2F"/>
    <w:rsid w:val="000F5F93"/>
    <w:rsid w:val="000F62D8"/>
    <w:rsid w:val="000F70A4"/>
    <w:rsid w:val="000F7A5C"/>
    <w:rsid w:val="001006CE"/>
    <w:rsid w:val="00103402"/>
    <w:rsid w:val="00111F42"/>
    <w:rsid w:val="00112A66"/>
    <w:rsid w:val="00113DCA"/>
    <w:rsid w:val="00121BFF"/>
    <w:rsid w:val="0012330A"/>
    <w:rsid w:val="00124DDA"/>
    <w:rsid w:val="0013114B"/>
    <w:rsid w:val="00132BE0"/>
    <w:rsid w:val="00132ECB"/>
    <w:rsid w:val="00134283"/>
    <w:rsid w:val="00136792"/>
    <w:rsid w:val="00136A3B"/>
    <w:rsid w:val="00137413"/>
    <w:rsid w:val="00154726"/>
    <w:rsid w:val="00155E3D"/>
    <w:rsid w:val="00156192"/>
    <w:rsid w:val="0015665C"/>
    <w:rsid w:val="00163C20"/>
    <w:rsid w:val="001642CA"/>
    <w:rsid w:val="001652F9"/>
    <w:rsid w:val="00165E0C"/>
    <w:rsid w:val="001674B8"/>
    <w:rsid w:val="0017069E"/>
    <w:rsid w:val="00170D78"/>
    <w:rsid w:val="00174C5B"/>
    <w:rsid w:val="00175E66"/>
    <w:rsid w:val="001760E1"/>
    <w:rsid w:val="00177DAF"/>
    <w:rsid w:val="00180426"/>
    <w:rsid w:val="0018309A"/>
    <w:rsid w:val="0018569E"/>
    <w:rsid w:val="00186070"/>
    <w:rsid w:val="00186251"/>
    <w:rsid w:val="0019187B"/>
    <w:rsid w:val="00193883"/>
    <w:rsid w:val="00194318"/>
    <w:rsid w:val="00195BB4"/>
    <w:rsid w:val="00196105"/>
    <w:rsid w:val="001A1CDD"/>
    <w:rsid w:val="001A1E0C"/>
    <w:rsid w:val="001A282B"/>
    <w:rsid w:val="001A3580"/>
    <w:rsid w:val="001A3FC2"/>
    <w:rsid w:val="001A429B"/>
    <w:rsid w:val="001A57A6"/>
    <w:rsid w:val="001A7435"/>
    <w:rsid w:val="001A7A9C"/>
    <w:rsid w:val="001B48AE"/>
    <w:rsid w:val="001B4A6D"/>
    <w:rsid w:val="001B52A4"/>
    <w:rsid w:val="001C0334"/>
    <w:rsid w:val="001C4302"/>
    <w:rsid w:val="001C4E07"/>
    <w:rsid w:val="001D08E9"/>
    <w:rsid w:val="001E5A15"/>
    <w:rsid w:val="001F5165"/>
    <w:rsid w:val="001F6FAF"/>
    <w:rsid w:val="002004FE"/>
    <w:rsid w:val="00200511"/>
    <w:rsid w:val="00204E22"/>
    <w:rsid w:val="002167F0"/>
    <w:rsid w:val="00217205"/>
    <w:rsid w:val="00217FE0"/>
    <w:rsid w:val="00220BC4"/>
    <w:rsid w:val="00220D1D"/>
    <w:rsid w:val="00223BC3"/>
    <w:rsid w:val="00231C33"/>
    <w:rsid w:val="00231C66"/>
    <w:rsid w:val="0023449C"/>
    <w:rsid w:val="00234C2F"/>
    <w:rsid w:val="00235849"/>
    <w:rsid w:val="00245CAC"/>
    <w:rsid w:val="00246856"/>
    <w:rsid w:val="00247A25"/>
    <w:rsid w:val="0025010D"/>
    <w:rsid w:val="0025233D"/>
    <w:rsid w:val="0025473A"/>
    <w:rsid w:val="002551D1"/>
    <w:rsid w:val="00260F59"/>
    <w:rsid w:val="00261B9C"/>
    <w:rsid w:val="0027648F"/>
    <w:rsid w:val="00281353"/>
    <w:rsid w:val="00281815"/>
    <w:rsid w:val="00281C02"/>
    <w:rsid w:val="0028599B"/>
    <w:rsid w:val="002A1CB3"/>
    <w:rsid w:val="002B0500"/>
    <w:rsid w:val="002B5362"/>
    <w:rsid w:val="002B575F"/>
    <w:rsid w:val="002C5597"/>
    <w:rsid w:val="002D09F8"/>
    <w:rsid w:val="002D5F47"/>
    <w:rsid w:val="002E1EE6"/>
    <w:rsid w:val="002E246C"/>
    <w:rsid w:val="002F08A6"/>
    <w:rsid w:val="002F197B"/>
    <w:rsid w:val="002F21AA"/>
    <w:rsid w:val="002F482B"/>
    <w:rsid w:val="002F4B37"/>
    <w:rsid w:val="002F6068"/>
    <w:rsid w:val="00301D17"/>
    <w:rsid w:val="00306790"/>
    <w:rsid w:val="00306FB3"/>
    <w:rsid w:val="00312679"/>
    <w:rsid w:val="00312ED5"/>
    <w:rsid w:val="0032034F"/>
    <w:rsid w:val="00322193"/>
    <w:rsid w:val="00327A75"/>
    <w:rsid w:val="0033312C"/>
    <w:rsid w:val="00337CF4"/>
    <w:rsid w:val="00340F08"/>
    <w:rsid w:val="0034200B"/>
    <w:rsid w:val="00346857"/>
    <w:rsid w:val="00353F93"/>
    <w:rsid w:val="0035567F"/>
    <w:rsid w:val="00360B40"/>
    <w:rsid w:val="00360EC7"/>
    <w:rsid w:val="003613D0"/>
    <w:rsid w:val="00361A2C"/>
    <w:rsid w:val="00364B1A"/>
    <w:rsid w:val="003655D8"/>
    <w:rsid w:val="00372FE6"/>
    <w:rsid w:val="00375D74"/>
    <w:rsid w:val="00377954"/>
    <w:rsid w:val="003838F8"/>
    <w:rsid w:val="0038468E"/>
    <w:rsid w:val="0038676F"/>
    <w:rsid w:val="0039131F"/>
    <w:rsid w:val="003924F8"/>
    <w:rsid w:val="003961B0"/>
    <w:rsid w:val="0039714E"/>
    <w:rsid w:val="003973AC"/>
    <w:rsid w:val="003A15C2"/>
    <w:rsid w:val="003A19B8"/>
    <w:rsid w:val="003A2A6E"/>
    <w:rsid w:val="003A2F34"/>
    <w:rsid w:val="003A3369"/>
    <w:rsid w:val="003A34CA"/>
    <w:rsid w:val="003A4207"/>
    <w:rsid w:val="003A5BC3"/>
    <w:rsid w:val="003A66EA"/>
    <w:rsid w:val="003B4A67"/>
    <w:rsid w:val="003B55F8"/>
    <w:rsid w:val="003B5AA6"/>
    <w:rsid w:val="003C0B91"/>
    <w:rsid w:val="003C1476"/>
    <w:rsid w:val="003C22C7"/>
    <w:rsid w:val="003C2573"/>
    <w:rsid w:val="003C28CC"/>
    <w:rsid w:val="003C33FB"/>
    <w:rsid w:val="003C585E"/>
    <w:rsid w:val="003C6608"/>
    <w:rsid w:val="003D5C61"/>
    <w:rsid w:val="003E5970"/>
    <w:rsid w:val="003E5DA1"/>
    <w:rsid w:val="003F50F6"/>
    <w:rsid w:val="003F6EC9"/>
    <w:rsid w:val="003F6F26"/>
    <w:rsid w:val="003F71A5"/>
    <w:rsid w:val="00400488"/>
    <w:rsid w:val="0040415D"/>
    <w:rsid w:val="004043F8"/>
    <w:rsid w:val="00407E64"/>
    <w:rsid w:val="00412241"/>
    <w:rsid w:val="0041554A"/>
    <w:rsid w:val="004241D0"/>
    <w:rsid w:val="0042585D"/>
    <w:rsid w:val="004335AC"/>
    <w:rsid w:val="004351F2"/>
    <w:rsid w:val="00440E1A"/>
    <w:rsid w:val="00443BA2"/>
    <w:rsid w:val="004548D6"/>
    <w:rsid w:val="0046052D"/>
    <w:rsid w:val="00460E7A"/>
    <w:rsid w:val="00462043"/>
    <w:rsid w:val="004632C6"/>
    <w:rsid w:val="00465836"/>
    <w:rsid w:val="00466088"/>
    <w:rsid w:val="00466305"/>
    <w:rsid w:val="00474879"/>
    <w:rsid w:val="00475DE8"/>
    <w:rsid w:val="004762F9"/>
    <w:rsid w:val="004776F4"/>
    <w:rsid w:val="0048186F"/>
    <w:rsid w:val="00486805"/>
    <w:rsid w:val="00486E76"/>
    <w:rsid w:val="00490D64"/>
    <w:rsid w:val="0049313B"/>
    <w:rsid w:val="00494026"/>
    <w:rsid w:val="0049684D"/>
    <w:rsid w:val="00496A02"/>
    <w:rsid w:val="00497295"/>
    <w:rsid w:val="004A1E00"/>
    <w:rsid w:val="004A2DF4"/>
    <w:rsid w:val="004A4056"/>
    <w:rsid w:val="004A4E3C"/>
    <w:rsid w:val="004B3EB2"/>
    <w:rsid w:val="004B6DF1"/>
    <w:rsid w:val="004C475D"/>
    <w:rsid w:val="004C54D2"/>
    <w:rsid w:val="004D0CC3"/>
    <w:rsid w:val="004D111C"/>
    <w:rsid w:val="004D317E"/>
    <w:rsid w:val="004D65AC"/>
    <w:rsid w:val="004E2879"/>
    <w:rsid w:val="004E393B"/>
    <w:rsid w:val="004E4072"/>
    <w:rsid w:val="004E6FAC"/>
    <w:rsid w:val="004F06AA"/>
    <w:rsid w:val="004F0F51"/>
    <w:rsid w:val="004F2647"/>
    <w:rsid w:val="004F3501"/>
    <w:rsid w:val="004F39FF"/>
    <w:rsid w:val="004F3AC1"/>
    <w:rsid w:val="004F7844"/>
    <w:rsid w:val="00501F21"/>
    <w:rsid w:val="0050341B"/>
    <w:rsid w:val="00503504"/>
    <w:rsid w:val="00506E7C"/>
    <w:rsid w:val="00506F34"/>
    <w:rsid w:val="005118D8"/>
    <w:rsid w:val="00512A27"/>
    <w:rsid w:val="00512AC2"/>
    <w:rsid w:val="00512B2E"/>
    <w:rsid w:val="00512C2C"/>
    <w:rsid w:val="00513915"/>
    <w:rsid w:val="00514C15"/>
    <w:rsid w:val="00520049"/>
    <w:rsid w:val="00522174"/>
    <w:rsid w:val="00522245"/>
    <w:rsid w:val="00523B9E"/>
    <w:rsid w:val="005315A3"/>
    <w:rsid w:val="0053344D"/>
    <w:rsid w:val="00535E51"/>
    <w:rsid w:val="00536DC1"/>
    <w:rsid w:val="00536E76"/>
    <w:rsid w:val="00537333"/>
    <w:rsid w:val="00537B6D"/>
    <w:rsid w:val="00540DDD"/>
    <w:rsid w:val="00541E63"/>
    <w:rsid w:val="005446BA"/>
    <w:rsid w:val="00546B69"/>
    <w:rsid w:val="0054797B"/>
    <w:rsid w:val="00553282"/>
    <w:rsid w:val="005569CD"/>
    <w:rsid w:val="00562477"/>
    <w:rsid w:val="00563274"/>
    <w:rsid w:val="00575574"/>
    <w:rsid w:val="00576FDB"/>
    <w:rsid w:val="00586CA3"/>
    <w:rsid w:val="00587E01"/>
    <w:rsid w:val="00591D7A"/>
    <w:rsid w:val="00594A10"/>
    <w:rsid w:val="00595B16"/>
    <w:rsid w:val="005975BC"/>
    <w:rsid w:val="00597E95"/>
    <w:rsid w:val="005A012D"/>
    <w:rsid w:val="005A0E71"/>
    <w:rsid w:val="005A3021"/>
    <w:rsid w:val="005A3D7C"/>
    <w:rsid w:val="005A637D"/>
    <w:rsid w:val="005B1288"/>
    <w:rsid w:val="005B1633"/>
    <w:rsid w:val="005B3071"/>
    <w:rsid w:val="005B3DF0"/>
    <w:rsid w:val="005B6400"/>
    <w:rsid w:val="005B64E8"/>
    <w:rsid w:val="005C4A32"/>
    <w:rsid w:val="005C53AD"/>
    <w:rsid w:val="005C6C0A"/>
    <w:rsid w:val="005D3209"/>
    <w:rsid w:val="005D43F0"/>
    <w:rsid w:val="005D608E"/>
    <w:rsid w:val="005D70AE"/>
    <w:rsid w:val="005E41AE"/>
    <w:rsid w:val="005E4AA4"/>
    <w:rsid w:val="005E5584"/>
    <w:rsid w:val="005F2BE0"/>
    <w:rsid w:val="005F7286"/>
    <w:rsid w:val="005F7595"/>
    <w:rsid w:val="005F7741"/>
    <w:rsid w:val="00600212"/>
    <w:rsid w:val="00600E79"/>
    <w:rsid w:val="00604277"/>
    <w:rsid w:val="00605E0B"/>
    <w:rsid w:val="00610BF9"/>
    <w:rsid w:val="006149EC"/>
    <w:rsid w:val="006156AA"/>
    <w:rsid w:val="00622ADC"/>
    <w:rsid w:val="0063072C"/>
    <w:rsid w:val="00630B8E"/>
    <w:rsid w:val="00633915"/>
    <w:rsid w:val="00633B90"/>
    <w:rsid w:val="00642924"/>
    <w:rsid w:val="00642AD3"/>
    <w:rsid w:val="00651BFD"/>
    <w:rsid w:val="00655BDA"/>
    <w:rsid w:val="006562E3"/>
    <w:rsid w:val="00660006"/>
    <w:rsid w:val="006644ED"/>
    <w:rsid w:val="006646D9"/>
    <w:rsid w:val="00667839"/>
    <w:rsid w:val="00670ABF"/>
    <w:rsid w:val="006720AB"/>
    <w:rsid w:val="006804F1"/>
    <w:rsid w:val="0068134F"/>
    <w:rsid w:val="006845D4"/>
    <w:rsid w:val="00684A5D"/>
    <w:rsid w:val="006A2501"/>
    <w:rsid w:val="006A353E"/>
    <w:rsid w:val="006A3C11"/>
    <w:rsid w:val="006A6182"/>
    <w:rsid w:val="006B6260"/>
    <w:rsid w:val="006C3964"/>
    <w:rsid w:val="006C5371"/>
    <w:rsid w:val="006C59F3"/>
    <w:rsid w:val="006C6B38"/>
    <w:rsid w:val="006D028F"/>
    <w:rsid w:val="006D06FB"/>
    <w:rsid w:val="006D0C78"/>
    <w:rsid w:val="006D1B68"/>
    <w:rsid w:val="006D262B"/>
    <w:rsid w:val="006D41DB"/>
    <w:rsid w:val="006E3CDA"/>
    <w:rsid w:val="006E4841"/>
    <w:rsid w:val="006E7388"/>
    <w:rsid w:val="006F0774"/>
    <w:rsid w:val="006F4F5A"/>
    <w:rsid w:val="006F58B9"/>
    <w:rsid w:val="006F7AD3"/>
    <w:rsid w:val="007009FC"/>
    <w:rsid w:val="00701F78"/>
    <w:rsid w:val="00702AA3"/>
    <w:rsid w:val="00703325"/>
    <w:rsid w:val="00704F6A"/>
    <w:rsid w:val="00706E4C"/>
    <w:rsid w:val="00714CFC"/>
    <w:rsid w:val="00722657"/>
    <w:rsid w:val="00722B53"/>
    <w:rsid w:val="0072567C"/>
    <w:rsid w:val="00733B03"/>
    <w:rsid w:val="00737682"/>
    <w:rsid w:val="00744E9B"/>
    <w:rsid w:val="007513A2"/>
    <w:rsid w:val="00752E17"/>
    <w:rsid w:val="00753459"/>
    <w:rsid w:val="007560F6"/>
    <w:rsid w:val="007561F5"/>
    <w:rsid w:val="00762454"/>
    <w:rsid w:val="007642B1"/>
    <w:rsid w:val="007646AB"/>
    <w:rsid w:val="00765A05"/>
    <w:rsid w:val="007660F8"/>
    <w:rsid w:val="0076660E"/>
    <w:rsid w:val="007706FE"/>
    <w:rsid w:val="00771047"/>
    <w:rsid w:val="00773B7C"/>
    <w:rsid w:val="007740DC"/>
    <w:rsid w:val="0077458D"/>
    <w:rsid w:val="00781195"/>
    <w:rsid w:val="00783D6F"/>
    <w:rsid w:val="0078521B"/>
    <w:rsid w:val="0078587C"/>
    <w:rsid w:val="00785A94"/>
    <w:rsid w:val="007900A3"/>
    <w:rsid w:val="007916A9"/>
    <w:rsid w:val="00791AF5"/>
    <w:rsid w:val="0079357D"/>
    <w:rsid w:val="007953E5"/>
    <w:rsid w:val="00795F57"/>
    <w:rsid w:val="0079735D"/>
    <w:rsid w:val="007A4033"/>
    <w:rsid w:val="007A6BDC"/>
    <w:rsid w:val="007B2E07"/>
    <w:rsid w:val="007B2F2C"/>
    <w:rsid w:val="007B6DD3"/>
    <w:rsid w:val="007B74A6"/>
    <w:rsid w:val="007C4B53"/>
    <w:rsid w:val="007C5E81"/>
    <w:rsid w:val="007D5900"/>
    <w:rsid w:val="007D6A17"/>
    <w:rsid w:val="007E2CFF"/>
    <w:rsid w:val="007E4193"/>
    <w:rsid w:val="007E5A43"/>
    <w:rsid w:val="007F6989"/>
    <w:rsid w:val="00800039"/>
    <w:rsid w:val="00807239"/>
    <w:rsid w:val="008129E9"/>
    <w:rsid w:val="0081356A"/>
    <w:rsid w:val="00814D0D"/>
    <w:rsid w:val="00814E75"/>
    <w:rsid w:val="00815E2E"/>
    <w:rsid w:val="0081634B"/>
    <w:rsid w:val="0081654B"/>
    <w:rsid w:val="008211A6"/>
    <w:rsid w:val="00823FFC"/>
    <w:rsid w:val="00826BE3"/>
    <w:rsid w:val="00830E5E"/>
    <w:rsid w:val="00835E2E"/>
    <w:rsid w:val="0084055C"/>
    <w:rsid w:val="00841B6F"/>
    <w:rsid w:val="00842A2B"/>
    <w:rsid w:val="00842EDD"/>
    <w:rsid w:val="00844A8F"/>
    <w:rsid w:val="0084588B"/>
    <w:rsid w:val="00847698"/>
    <w:rsid w:val="00854E6A"/>
    <w:rsid w:val="008605BF"/>
    <w:rsid w:val="00860D9B"/>
    <w:rsid w:val="00861B05"/>
    <w:rsid w:val="00862501"/>
    <w:rsid w:val="0086405C"/>
    <w:rsid w:val="008670BD"/>
    <w:rsid w:val="00872B12"/>
    <w:rsid w:val="00873182"/>
    <w:rsid w:val="00874353"/>
    <w:rsid w:val="008755AD"/>
    <w:rsid w:val="00876C08"/>
    <w:rsid w:val="00876C98"/>
    <w:rsid w:val="00876D94"/>
    <w:rsid w:val="00882227"/>
    <w:rsid w:val="00882607"/>
    <w:rsid w:val="008863CE"/>
    <w:rsid w:val="00886A50"/>
    <w:rsid w:val="00887B2B"/>
    <w:rsid w:val="00891989"/>
    <w:rsid w:val="008946F4"/>
    <w:rsid w:val="0089528B"/>
    <w:rsid w:val="0089575C"/>
    <w:rsid w:val="00895D3C"/>
    <w:rsid w:val="00896627"/>
    <w:rsid w:val="008A031C"/>
    <w:rsid w:val="008A325D"/>
    <w:rsid w:val="008A3DB7"/>
    <w:rsid w:val="008A54E3"/>
    <w:rsid w:val="008A6F91"/>
    <w:rsid w:val="008B1A7C"/>
    <w:rsid w:val="008B46E1"/>
    <w:rsid w:val="008B4F3D"/>
    <w:rsid w:val="008B52B0"/>
    <w:rsid w:val="008B62B4"/>
    <w:rsid w:val="008B79D0"/>
    <w:rsid w:val="008C26BD"/>
    <w:rsid w:val="008C325D"/>
    <w:rsid w:val="008C4363"/>
    <w:rsid w:val="008C4A29"/>
    <w:rsid w:val="008C5DFE"/>
    <w:rsid w:val="008D5C6C"/>
    <w:rsid w:val="008D731D"/>
    <w:rsid w:val="008E09AA"/>
    <w:rsid w:val="008E0E2A"/>
    <w:rsid w:val="008E0F94"/>
    <w:rsid w:val="008E21DA"/>
    <w:rsid w:val="008E4D57"/>
    <w:rsid w:val="008F1977"/>
    <w:rsid w:val="008F1C98"/>
    <w:rsid w:val="008F1E89"/>
    <w:rsid w:val="008F361A"/>
    <w:rsid w:val="008F45D7"/>
    <w:rsid w:val="0090239B"/>
    <w:rsid w:val="00911FEB"/>
    <w:rsid w:val="00914A87"/>
    <w:rsid w:val="00917BED"/>
    <w:rsid w:val="00923D9A"/>
    <w:rsid w:val="0093142D"/>
    <w:rsid w:val="009325DE"/>
    <w:rsid w:val="00937D0C"/>
    <w:rsid w:val="00943F21"/>
    <w:rsid w:val="00944372"/>
    <w:rsid w:val="0094577A"/>
    <w:rsid w:val="00946150"/>
    <w:rsid w:val="00951C96"/>
    <w:rsid w:val="0095674D"/>
    <w:rsid w:val="00956D90"/>
    <w:rsid w:val="0095782E"/>
    <w:rsid w:val="00962CBA"/>
    <w:rsid w:val="00966F90"/>
    <w:rsid w:val="00972C64"/>
    <w:rsid w:val="00973BA1"/>
    <w:rsid w:val="00976195"/>
    <w:rsid w:val="00976BEE"/>
    <w:rsid w:val="009800B0"/>
    <w:rsid w:val="009813A1"/>
    <w:rsid w:val="009830D7"/>
    <w:rsid w:val="00990E16"/>
    <w:rsid w:val="00991A2A"/>
    <w:rsid w:val="00994863"/>
    <w:rsid w:val="00994B0E"/>
    <w:rsid w:val="009957D0"/>
    <w:rsid w:val="009964E5"/>
    <w:rsid w:val="009977FE"/>
    <w:rsid w:val="009A0845"/>
    <w:rsid w:val="009A282C"/>
    <w:rsid w:val="009A401D"/>
    <w:rsid w:val="009A6310"/>
    <w:rsid w:val="009A6EB5"/>
    <w:rsid w:val="009A7E29"/>
    <w:rsid w:val="009B0904"/>
    <w:rsid w:val="009B42AC"/>
    <w:rsid w:val="009B62C9"/>
    <w:rsid w:val="009C101A"/>
    <w:rsid w:val="009C56DD"/>
    <w:rsid w:val="009C6472"/>
    <w:rsid w:val="009C7166"/>
    <w:rsid w:val="009D03FB"/>
    <w:rsid w:val="009D28BF"/>
    <w:rsid w:val="009E20F2"/>
    <w:rsid w:val="009E75EF"/>
    <w:rsid w:val="009F0DB9"/>
    <w:rsid w:val="009F0F55"/>
    <w:rsid w:val="009F47CB"/>
    <w:rsid w:val="009F4EA2"/>
    <w:rsid w:val="009F51E6"/>
    <w:rsid w:val="00A01B17"/>
    <w:rsid w:val="00A0498A"/>
    <w:rsid w:val="00A05935"/>
    <w:rsid w:val="00A06605"/>
    <w:rsid w:val="00A1027E"/>
    <w:rsid w:val="00A10739"/>
    <w:rsid w:val="00A13834"/>
    <w:rsid w:val="00A14B2F"/>
    <w:rsid w:val="00A16036"/>
    <w:rsid w:val="00A211E5"/>
    <w:rsid w:val="00A2144D"/>
    <w:rsid w:val="00A22128"/>
    <w:rsid w:val="00A2438E"/>
    <w:rsid w:val="00A26A9B"/>
    <w:rsid w:val="00A3181A"/>
    <w:rsid w:val="00A3535E"/>
    <w:rsid w:val="00A40279"/>
    <w:rsid w:val="00A40736"/>
    <w:rsid w:val="00A42A9C"/>
    <w:rsid w:val="00A44043"/>
    <w:rsid w:val="00A53E17"/>
    <w:rsid w:val="00A56601"/>
    <w:rsid w:val="00A60AD9"/>
    <w:rsid w:val="00A61246"/>
    <w:rsid w:val="00A61A51"/>
    <w:rsid w:val="00A64B28"/>
    <w:rsid w:val="00A64EEE"/>
    <w:rsid w:val="00A706A1"/>
    <w:rsid w:val="00A70970"/>
    <w:rsid w:val="00A70B91"/>
    <w:rsid w:val="00A718B8"/>
    <w:rsid w:val="00A73941"/>
    <w:rsid w:val="00A73E89"/>
    <w:rsid w:val="00A7478A"/>
    <w:rsid w:val="00A75DD3"/>
    <w:rsid w:val="00A8018F"/>
    <w:rsid w:val="00A814E1"/>
    <w:rsid w:val="00A827C9"/>
    <w:rsid w:val="00A83C0A"/>
    <w:rsid w:val="00A847D8"/>
    <w:rsid w:val="00A8582F"/>
    <w:rsid w:val="00A87C86"/>
    <w:rsid w:val="00A9137C"/>
    <w:rsid w:val="00A9137F"/>
    <w:rsid w:val="00A9585A"/>
    <w:rsid w:val="00A96619"/>
    <w:rsid w:val="00A969EE"/>
    <w:rsid w:val="00AA088E"/>
    <w:rsid w:val="00AA0E6D"/>
    <w:rsid w:val="00AA1EB5"/>
    <w:rsid w:val="00AA5564"/>
    <w:rsid w:val="00AA6340"/>
    <w:rsid w:val="00AA6BED"/>
    <w:rsid w:val="00AB081E"/>
    <w:rsid w:val="00AB542A"/>
    <w:rsid w:val="00AB61C5"/>
    <w:rsid w:val="00AB7F4E"/>
    <w:rsid w:val="00AC2769"/>
    <w:rsid w:val="00AC58E4"/>
    <w:rsid w:val="00AC6E59"/>
    <w:rsid w:val="00AD1371"/>
    <w:rsid w:val="00AD2BF7"/>
    <w:rsid w:val="00AD5BAC"/>
    <w:rsid w:val="00AD5DFD"/>
    <w:rsid w:val="00AD619A"/>
    <w:rsid w:val="00AD7B04"/>
    <w:rsid w:val="00AE5F61"/>
    <w:rsid w:val="00AE78B5"/>
    <w:rsid w:val="00AF2311"/>
    <w:rsid w:val="00AF5C92"/>
    <w:rsid w:val="00B03FF7"/>
    <w:rsid w:val="00B065A7"/>
    <w:rsid w:val="00B11443"/>
    <w:rsid w:val="00B14C2F"/>
    <w:rsid w:val="00B15781"/>
    <w:rsid w:val="00B1608C"/>
    <w:rsid w:val="00B211D2"/>
    <w:rsid w:val="00B250A4"/>
    <w:rsid w:val="00B27272"/>
    <w:rsid w:val="00B30084"/>
    <w:rsid w:val="00B318AE"/>
    <w:rsid w:val="00B3361B"/>
    <w:rsid w:val="00B338D5"/>
    <w:rsid w:val="00B37015"/>
    <w:rsid w:val="00B37A5B"/>
    <w:rsid w:val="00B43684"/>
    <w:rsid w:val="00B47B9D"/>
    <w:rsid w:val="00B47DE9"/>
    <w:rsid w:val="00B551E0"/>
    <w:rsid w:val="00B558F0"/>
    <w:rsid w:val="00B55CEE"/>
    <w:rsid w:val="00B561CF"/>
    <w:rsid w:val="00B61A6D"/>
    <w:rsid w:val="00B63DA8"/>
    <w:rsid w:val="00B644A7"/>
    <w:rsid w:val="00B673E6"/>
    <w:rsid w:val="00B70134"/>
    <w:rsid w:val="00B715AD"/>
    <w:rsid w:val="00B72B3E"/>
    <w:rsid w:val="00B74458"/>
    <w:rsid w:val="00B752FD"/>
    <w:rsid w:val="00B77A2A"/>
    <w:rsid w:val="00B77C2D"/>
    <w:rsid w:val="00B80E20"/>
    <w:rsid w:val="00B83D26"/>
    <w:rsid w:val="00B93E86"/>
    <w:rsid w:val="00B956DC"/>
    <w:rsid w:val="00B95ED7"/>
    <w:rsid w:val="00B975FE"/>
    <w:rsid w:val="00BA1182"/>
    <w:rsid w:val="00BA29F4"/>
    <w:rsid w:val="00BA5A2A"/>
    <w:rsid w:val="00BA6476"/>
    <w:rsid w:val="00BA7E73"/>
    <w:rsid w:val="00BB01AD"/>
    <w:rsid w:val="00BB2198"/>
    <w:rsid w:val="00BB21DB"/>
    <w:rsid w:val="00BB3038"/>
    <w:rsid w:val="00BB6F36"/>
    <w:rsid w:val="00BC11B8"/>
    <w:rsid w:val="00BC73A2"/>
    <w:rsid w:val="00BD3612"/>
    <w:rsid w:val="00BD6693"/>
    <w:rsid w:val="00BE16DE"/>
    <w:rsid w:val="00BE619E"/>
    <w:rsid w:val="00BE7AC4"/>
    <w:rsid w:val="00BE7D9C"/>
    <w:rsid w:val="00BF0DB7"/>
    <w:rsid w:val="00BF1AE8"/>
    <w:rsid w:val="00BF2CA0"/>
    <w:rsid w:val="00BF31E0"/>
    <w:rsid w:val="00BF4650"/>
    <w:rsid w:val="00C0161D"/>
    <w:rsid w:val="00C033F4"/>
    <w:rsid w:val="00C04C59"/>
    <w:rsid w:val="00C137BE"/>
    <w:rsid w:val="00C15C27"/>
    <w:rsid w:val="00C177CD"/>
    <w:rsid w:val="00C20DF0"/>
    <w:rsid w:val="00C21AC8"/>
    <w:rsid w:val="00C2204B"/>
    <w:rsid w:val="00C22899"/>
    <w:rsid w:val="00C25103"/>
    <w:rsid w:val="00C25541"/>
    <w:rsid w:val="00C273FB"/>
    <w:rsid w:val="00C31DBD"/>
    <w:rsid w:val="00C325CD"/>
    <w:rsid w:val="00C32949"/>
    <w:rsid w:val="00C3659C"/>
    <w:rsid w:val="00C36E4A"/>
    <w:rsid w:val="00C3772B"/>
    <w:rsid w:val="00C37762"/>
    <w:rsid w:val="00C40398"/>
    <w:rsid w:val="00C44F2E"/>
    <w:rsid w:val="00C46716"/>
    <w:rsid w:val="00C5021D"/>
    <w:rsid w:val="00C5113C"/>
    <w:rsid w:val="00C556CB"/>
    <w:rsid w:val="00C56F9A"/>
    <w:rsid w:val="00C574D5"/>
    <w:rsid w:val="00C60369"/>
    <w:rsid w:val="00C666D3"/>
    <w:rsid w:val="00C715D6"/>
    <w:rsid w:val="00C734FC"/>
    <w:rsid w:val="00C7632A"/>
    <w:rsid w:val="00C76AEB"/>
    <w:rsid w:val="00C77EDD"/>
    <w:rsid w:val="00C8100B"/>
    <w:rsid w:val="00C860A3"/>
    <w:rsid w:val="00C86CF0"/>
    <w:rsid w:val="00C86D53"/>
    <w:rsid w:val="00C93A78"/>
    <w:rsid w:val="00C95ACB"/>
    <w:rsid w:val="00C96017"/>
    <w:rsid w:val="00CA0D2A"/>
    <w:rsid w:val="00CA5489"/>
    <w:rsid w:val="00CA5516"/>
    <w:rsid w:val="00CB1AA4"/>
    <w:rsid w:val="00CB1C7F"/>
    <w:rsid w:val="00CB4466"/>
    <w:rsid w:val="00CB5379"/>
    <w:rsid w:val="00CB62DF"/>
    <w:rsid w:val="00CC007F"/>
    <w:rsid w:val="00CC04F9"/>
    <w:rsid w:val="00CC0D26"/>
    <w:rsid w:val="00CC6145"/>
    <w:rsid w:val="00CC6FBF"/>
    <w:rsid w:val="00CD19D2"/>
    <w:rsid w:val="00CD2C68"/>
    <w:rsid w:val="00CD79D7"/>
    <w:rsid w:val="00CE25A6"/>
    <w:rsid w:val="00CE6EA7"/>
    <w:rsid w:val="00CF0700"/>
    <w:rsid w:val="00CF74F6"/>
    <w:rsid w:val="00D00049"/>
    <w:rsid w:val="00D02B4D"/>
    <w:rsid w:val="00D0324B"/>
    <w:rsid w:val="00D0617C"/>
    <w:rsid w:val="00D1171B"/>
    <w:rsid w:val="00D1201F"/>
    <w:rsid w:val="00D127E6"/>
    <w:rsid w:val="00D13307"/>
    <w:rsid w:val="00D1648D"/>
    <w:rsid w:val="00D167BA"/>
    <w:rsid w:val="00D16C20"/>
    <w:rsid w:val="00D20800"/>
    <w:rsid w:val="00D21D28"/>
    <w:rsid w:val="00D238A9"/>
    <w:rsid w:val="00D254EB"/>
    <w:rsid w:val="00D32C73"/>
    <w:rsid w:val="00D32DFD"/>
    <w:rsid w:val="00D37CE2"/>
    <w:rsid w:val="00D37E11"/>
    <w:rsid w:val="00D43DB6"/>
    <w:rsid w:val="00D47034"/>
    <w:rsid w:val="00D50729"/>
    <w:rsid w:val="00D5118C"/>
    <w:rsid w:val="00D566EC"/>
    <w:rsid w:val="00D5789F"/>
    <w:rsid w:val="00D60201"/>
    <w:rsid w:val="00D60FC5"/>
    <w:rsid w:val="00D617EB"/>
    <w:rsid w:val="00D62C00"/>
    <w:rsid w:val="00D66471"/>
    <w:rsid w:val="00D66A09"/>
    <w:rsid w:val="00D70319"/>
    <w:rsid w:val="00D70E6C"/>
    <w:rsid w:val="00D71361"/>
    <w:rsid w:val="00D72FAC"/>
    <w:rsid w:val="00D7305D"/>
    <w:rsid w:val="00D803ED"/>
    <w:rsid w:val="00D82B7E"/>
    <w:rsid w:val="00D83CA6"/>
    <w:rsid w:val="00D8478D"/>
    <w:rsid w:val="00D9267A"/>
    <w:rsid w:val="00D94ADD"/>
    <w:rsid w:val="00DA35AC"/>
    <w:rsid w:val="00DA542D"/>
    <w:rsid w:val="00DA7FDB"/>
    <w:rsid w:val="00DB1279"/>
    <w:rsid w:val="00DB1DDA"/>
    <w:rsid w:val="00DB2A71"/>
    <w:rsid w:val="00DB5849"/>
    <w:rsid w:val="00DB776F"/>
    <w:rsid w:val="00DB78FA"/>
    <w:rsid w:val="00DC0E16"/>
    <w:rsid w:val="00DC4251"/>
    <w:rsid w:val="00DD1311"/>
    <w:rsid w:val="00DD3C76"/>
    <w:rsid w:val="00DD4656"/>
    <w:rsid w:val="00DD5D68"/>
    <w:rsid w:val="00DE1122"/>
    <w:rsid w:val="00DE6749"/>
    <w:rsid w:val="00DF071A"/>
    <w:rsid w:val="00DF393C"/>
    <w:rsid w:val="00DF550A"/>
    <w:rsid w:val="00DF73F6"/>
    <w:rsid w:val="00DF7717"/>
    <w:rsid w:val="00DF7CC8"/>
    <w:rsid w:val="00E0223D"/>
    <w:rsid w:val="00E022B4"/>
    <w:rsid w:val="00E039BE"/>
    <w:rsid w:val="00E057D5"/>
    <w:rsid w:val="00E060B3"/>
    <w:rsid w:val="00E1089D"/>
    <w:rsid w:val="00E10D97"/>
    <w:rsid w:val="00E12C9A"/>
    <w:rsid w:val="00E14B09"/>
    <w:rsid w:val="00E15875"/>
    <w:rsid w:val="00E24B32"/>
    <w:rsid w:val="00E2793D"/>
    <w:rsid w:val="00E30451"/>
    <w:rsid w:val="00E326C6"/>
    <w:rsid w:val="00E32C16"/>
    <w:rsid w:val="00E32D2A"/>
    <w:rsid w:val="00E33EFA"/>
    <w:rsid w:val="00E3412F"/>
    <w:rsid w:val="00E35971"/>
    <w:rsid w:val="00E35AA6"/>
    <w:rsid w:val="00E41722"/>
    <w:rsid w:val="00E42BA4"/>
    <w:rsid w:val="00E430C3"/>
    <w:rsid w:val="00E55714"/>
    <w:rsid w:val="00E55F25"/>
    <w:rsid w:val="00E56B3B"/>
    <w:rsid w:val="00E57ABB"/>
    <w:rsid w:val="00E61381"/>
    <w:rsid w:val="00E6346F"/>
    <w:rsid w:val="00E7144C"/>
    <w:rsid w:val="00E73CE0"/>
    <w:rsid w:val="00E82AF6"/>
    <w:rsid w:val="00E902D9"/>
    <w:rsid w:val="00E9064F"/>
    <w:rsid w:val="00E917AC"/>
    <w:rsid w:val="00E919F4"/>
    <w:rsid w:val="00E944D8"/>
    <w:rsid w:val="00EA1D0A"/>
    <w:rsid w:val="00EA642E"/>
    <w:rsid w:val="00EB35FF"/>
    <w:rsid w:val="00EB3CE2"/>
    <w:rsid w:val="00EB50A7"/>
    <w:rsid w:val="00EB6419"/>
    <w:rsid w:val="00EB6C98"/>
    <w:rsid w:val="00EB7719"/>
    <w:rsid w:val="00EC2B56"/>
    <w:rsid w:val="00EC2E60"/>
    <w:rsid w:val="00EC4304"/>
    <w:rsid w:val="00EC5444"/>
    <w:rsid w:val="00EC5588"/>
    <w:rsid w:val="00EC6349"/>
    <w:rsid w:val="00ED2134"/>
    <w:rsid w:val="00ED4FD0"/>
    <w:rsid w:val="00ED7705"/>
    <w:rsid w:val="00EE003E"/>
    <w:rsid w:val="00EE0184"/>
    <w:rsid w:val="00EE0E69"/>
    <w:rsid w:val="00EE11F5"/>
    <w:rsid w:val="00EE4790"/>
    <w:rsid w:val="00EE5A5C"/>
    <w:rsid w:val="00EE71DF"/>
    <w:rsid w:val="00EF0C34"/>
    <w:rsid w:val="00EF5BA9"/>
    <w:rsid w:val="00EF68F1"/>
    <w:rsid w:val="00F00FC4"/>
    <w:rsid w:val="00F013E8"/>
    <w:rsid w:val="00F01413"/>
    <w:rsid w:val="00F12650"/>
    <w:rsid w:val="00F1444F"/>
    <w:rsid w:val="00F14A04"/>
    <w:rsid w:val="00F15AC3"/>
    <w:rsid w:val="00F175F4"/>
    <w:rsid w:val="00F232CB"/>
    <w:rsid w:val="00F244E2"/>
    <w:rsid w:val="00F24C0B"/>
    <w:rsid w:val="00F272A1"/>
    <w:rsid w:val="00F302F8"/>
    <w:rsid w:val="00F3041D"/>
    <w:rsid w:val="00F306D1"/>
    <w:rsid w:val="00F329BE"/>
    <w:rsid w:val="00F32C15"/>
    <w:rsid w:val="00F33604"/>
    <w:rsid w:val="00F44780"/>
    <w:rsid w:val="00F44B46"/>
    <w:rsid w:val="00F44DFF"/>
    <w:rsid w:val="00F46806"/>
    <w:rsid w:val="00F50104"/>
    <w:rsid w:val="00F54C3A"/>
    <w:rsid w:val="00F6153D"/>
    <w:rsid w:val="00F62D1B"/>
    <w:rsid w:val="00F63752"/>
    <w:rsid w:val="00F64593"/>
    <w:rsid w:val="00F6652E"/>
    <w:rsid w:val="00F70C5B"/>
    <w:rsid w:val="00F72EBC"/>
    <w:rsid w:val="00F73F9A"/>
    <w:rsid w:val="00F73FDF"/>
    <w:rsid w:val="00F77496"/>
    <w:rsid w:val="00F82ED8"/>
    <w:rsid w:val="00F84872"/>
    <w:rsid w:val="00F9427B"/>
    <w:rsid w:val="00F975C8"/>
    <w:rsid w:val="00F97A41"/>
    <w:rsid w:val="00FA1426"/>
    <w:rsid w:val="00FA2B07"/>
    <w:rsid w:val="00FA4203"/>
    <w:rsid w:val="00FA451C"/>
    <w:rsid w:val="00FA5159"/>
    <w:rsid w:val="00FA7442"/>
    <w:rsid w:val="00FA7582"/>
    <w:rsid w:val="00FA7F0F"/>
    <w:rsid w:val="00FB0675"/>
    <w:rsid w:val="00FB7044"/>
    <w:rsid w:val="00FC0BB5"/>
    <w:rsid w:val="00FC2A5E"/>
    <w:rsid w:val="00FC3926"/>
    <w:rsid w:val="00FC5EE8"/>
    <w:rsid w:val="00FC6CDD"/>
    <w:rsid w:val="00FD224E"/>
    <w:rsid w:val="00FD2DEA"/>
    <w:rsid w:val="00FD4C82"/>
    <w:rsid w:val="00FD653E"/>
    <w:rsid w:val="00FD6832"/>
    <w:rsid w:val="00FE1A23"/>
    <w:rsid w:val="00FE411A"/>
    <w:rsid w:val="00FE6803"/>
    <w:rsid w:val="00FF02DA"/>
    <w:rsid w:val="00FF1656"/>
    <w:rsid w:val="00FF241B"/>
    <w:rsid w:val="00FF2A1D"/>
    <w:rsid w:val="00FF3442"/>
    <w:rsid w:val="00FF525F"/>
    <w:rsid w:val="00FF57F0"/>
    <w:rsid w:val="00FF73BB"/>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14:docId w14:val="092D47F9"/>
  <w15:docId w15:val="{E7447E46-370A-448C-B60D-47882279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6">
    <w:lsdException w:name="Normal" w:uiPriority="0"/>
    <w:lsdException w:name="heading 1" w:uiPriority="9"/>
    <w:lsdException w:name="heading 2" w:uiPriority="2"/>
    <w:lsdException w:name="heading 3"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31"/>
    <w:lsdException w:name="Intense Reference" w:uiPriority="32"/>
    <w:lsdException w:name="Book Title" w:uiPriority="13"/>
    <w:lsdException w:name="Bibliography" w:semiHidden="1" w:uiPriority="37"/>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rsid w:val="00FC2A5E"/>
    <w:rPr>
      <w:rFonts w:eastAsiaTheme="minorEastAsia"/>
      <w:color w:val="03485B" w:themeColor="text2" w:themeShade="BF"/>
      <w:sz w:val="20"/>
      <w:szCs w:val="20"/>
      <w:lang w:val="fr-FR"/>
    </w:rPr>
  </w:style>
  <w:style w:type="paragraph" w:styleId="Titre1">
    <w:name w:val="heading 1"/>
    <w:basedOn w:val="Normal"/>
    <w:next w:val="Normal"/>
    <w:link w:val="Titre1Car"/>
    <w:uiPriority w:val="9"/>
    <w:unhideWhenUsed/>
    <w:qFormat/>
    <w:rsid w:val="00FC2A5E"/>
    <w:pPr>
      <w:spacing w:before="360" w:after="40"/>
      <w:outlineLvl w:val="0"/>
    </w:pPr>
    <w:rPr>
      <w:rFonts w:asciiTheme="majorHAnsi" w:eastAsiaTheme="majorEastAsia" w:hAnsiTheme="majorHAnsi" w:cstheme="majorBidi"/>
      <w:smallCaps/>
      <w:spacing w:val="5"/>
      <w:sz w:val="32"/>
      <w:szCs w:val="32"/>
    </w:rPr>
  </w:style>
  <w:style w:type="paragraph" w:styleId="Titre2">
    <w:name w:val="heading 2"/>
    <w:basedOn w:val="Normal"/>
    <w:next w:val="Normal"/>
    <w:link w:val="Titre2Car"/>
    <w:uiPriority w:val="9"/>
    <w:unhideWhenUsed/>
    <w:qFormat/>
    <w:rsid w:val="00FC2A5E"/>
    <w:pPr>
      <w:spacing w:after="0"/>
      <w:outlineLvl w:val="1"/>
    </w:pPr>
    <w:rPr>
      <w:rFonts w:asciiTheme="majorHAnsi" w:eastAsiaTheme="majorEastAsia" w:hAnsiTheme="majorHAnsi" w:cstheme="majorBidi"/>
      <w:sz w:val="28"/>
      <w:szCs w:val="28"/>
    </w:rPr>
  </w:style>
  <w:style w:type="paragraph" w:styleId="Titre3">
    <w:name w:val="heading 3"/>
    <w:basedOn w:val="Normal"/>
    <w:next w:val="Normal"/>
    <w:link w:val="Titre3Car"/>
    <w:uiPriority w:val="9"/>
    <w:semiHidden/>
    <w:unhideWhenUsed/>
    <w:qFormat/>
    <w:rsid w:val="00FC2A5E"/>
    <w:pPr>
      <w:spacing w:after="0"/>
      <w:outlineLvl w:val="2"/>
    </w:pPr>
    <w:rPr>
      <w:rFonts w:asciiTheme="majorHAnsi" w:eastAsiaTheme="majorEastAsia" w:hAnsiTheme="majorHAnsi" w:cstheme="majorBidi"/>
      <w:spacing w:val="5"/>
      <w:sz w:val="24"/>
      <w:szCs w:val="24"/>
    </w:rPr>
  </w:style>
  <w:style w:type="paragraph" w:styleId="Titre4">
    <w:name w:val="heading 4"/>
    <w:basedOn w:val="Normal"/>
    <w:next w:val="Normal"/>
    <w:link w:val="Titre4Car"/>
    <w:uiPriority w:val="9"/>
    <w:semiHidden/>
    <w:unhideWhenUsed/>
    <w:qFormat/>
    <w:rsid w:val="00FC2A5E"/>
    <w:pPr>
      <w:spacing w:after="0"/>
      <w:outlineLvl w:val="3"/>
    </w:pPr>
    <w:rPr>
      <w:rFonts w:asciiTheme="majorHAnsi" w:eastAsiaTheme="majorEastAsia" w:hAnsiTheme="majorHAnsi" w:cstheme="majorBidi"/>
      <w:color w:val="0B5294" w:themeColor="accent1" w:themeShade="BF"/>
      <w:sz w:val="22"/>
      <w:szCs w:val="22"/>
    </w:rPr>
  </w:style>
  <w:style w:type="paragraph" w:styleId="Titre5">
    <w:name w:val="heading 5"/>
    <w:basedOn w:val="Normal"/>
    <w:next w:val="Normal"/>
    <w:link w:val="Titre5Car"/>
    <w:uiPriority w:val="9"/>
    <w:semiHidden/>
    <w:unhideWhenUsed/>
    <w:qFormat/>
    <w:rsid w:val="00FC2A5E"/>
    <w:pPr>
      <w:spacing w:after="0"/>
      <w:outlineLvl w:val="4"/>
    </w:pPr>
    <w:rPr>
      <w:i/>
      <w:iCs/>
      <w:color w:val="0B5294" w:themeColor="accent1" w:themeShade="BF"/>
      <w:sz w:val="22"/>
      <w:szCs w:val="22"/>
    </w:rPr>
  </w:style>
  <w:style w:type="paragraph" w:styleId="Titre6">
    <w:name w:val="heading 6"/>
    <w:basedOn w:val="Normal"/>
    <w:next w:val="Normal"/>
    <w:link w:val="Titre6Car"/>
    <w:uiPriority w:val="9"/>
    <w:semiHidden/>
    <w:unhideWhenUsed/>
    <w:qFormat/>
    <w:rsid w:val="00FC2A5E"/>
    <w:pPr>
      <w:spacing w:after="0"/>
      <w:outlineLvl w:val="5"/>
    </w:pPr>
    <w:rPr>
      <w:b/>
      <w:bCs/>
      <w:color w:val="0B5294" w:themeColor="accent1" w:themeShade="BF"/>
    </w:rPr>
  </w:style>
  <w:style w:type="paragraph" w:styleId="Titre7">
    <w:name w:val="heading 7"/>
    <w:basedOn w:val="Normal"/>
    <w:next w:val="Normal"/>
    <w:link w:val="Titre7Car"/>
    <w:uiPriority w:val="9"/>
    <w:semiHidden/>
    <w:unhideWhenUsed/>
    <w:qFormat/>
    <w:rsid w:val="00FC2A5E"/>
    <w:pPr>
      <w:spacing w:after="0"/>
      <w:outlineLvl w:val="6"/>
    </w:pPr>
    <w:rPr>
      <w:b/>
      <w:bCs/>
      <w:i/>
      <w:iCs/>
      <w:color w:val="0B5294" w:themeColor="accent1" w:themeShade="BF"/>
    </w:rPr>
  </w:style>
  <w:style w:type="paragraph" w:styleId="Titre8">
    <w:name w:val="heading 8"/>
    <w:basedOn w:val="Normal"/>
    <w:next w:val="Normal"/>
    <w:link w:val="Titre8Car"/>
    <w:uiPriority w:val="9"/>
    <w:semiHidden/>
    <w:unhideWhenUsed/>
    <w:qFormat/>
    <w:rsid w:val="00FC2A5E"/>
    <w:pPr>
      <w:spacing w:after="0"/>
      <w:outlineLvl w:val="7"/>
    </w:pPr>
    <w:rPr>
      <w:b/>
      <w:bCs/>
      <w:color w:val="0075A2" w:themeColor="accent2" w:themeShade="BF"/>
    </w:rPr>
  </w:style>
  <w:style w:type="paragraph" w:styleId="Titre9">
    <w:name w:val="heading 9"/>
    <w:basedOn w:val="Normal"/>
    <w:next w:val="Normal"/>
    <w:link w:val="Titre9Car"/>
    <w:uiPriority w:val="9"/>
    <w:semiHidden/>
    <w:unhideWhenUsed/>
    <w:qFormat/>
    <w:rsid w:val="00FC2A5E"/>
    <w:pPr>
      <w:spacing w:after="0"/>
      <w:outlineLvl w:val="8"/>
    </w:pPr>
    <w:rPr>
      <w:b/>
      <w:bCs/>
      <w:i/>
      <w:iCs/>
      <w:color w:val="0075A2"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2A5E"/>
    <w:rPr>
      <w:rFonts w:asciiTheme="majorHAnsi" w:eastAsiaTheme="majorEastAsia" w:hAnsiTheme="majorHAnsi" w:cstheme="majorBidi"/>
      <w:smallCaps/>
      <w:color w:val="03485B" w:themeColor="text2" w:themeShade="BF"/>
      <w:spacing w:val="5"/>
      <w:sz w:val="32"/>
      <w:szCs w:val="32"/>
    </w:rPr>
  </w:style>
  <w:style w:type="character" w:customStyle="1" w:styleId="Titre2Car">
    <w:name w:val="Titre 2 Car"/>
    <w:basedOn w:val="Policepardfaut"/>
    <w:link w:val="Titre2"/>
    <w:uiPriority w:val="9"/>
    <w:rsid w:val="00FC2A5E"/>
    <w:rPr>
      <w:rFonts w:asciiTheme="majorHAnsi" w:eastAsiaTheme="majorEastAsia" w:hAnsiTheme="majorHAnsi" w:cstheme="majorBidi"/>
      <w:color w:val="03485B" w:themeColor="text2" w:themeShade="BF"/>
      <w:sz w:val="28"/>
      <w:szCs w:val="28"/>
    </w:rPr>
  </w:style>
  <w:style w:type="paragraph" w:styleId="Titre">
    <w:name w:val="Title"/>
    <w:basedOn w:val="Normal"/>
    <w:link w:val="TitreCar"/>
    <w:uiPriority w:val="10"/>
    <w:qFormat/>
    <w:rsid w:val="00FC2A5E"/>
    <w:rPr>
      <w:rFonts w:asciiTheme="majorHAnsi" w:eastAsiaTheme="majorEastAsia" w:hAnsiTheme="majorHAnsi" w:cstheme="majorBidi"/>
      <w:smallCaps/>
      <w:color w:val="0F6FC6" w:themeColor="accent1"/>
      <w:spacing w:val="10"/>
      <w:sz w:val="48"/>
      <w:szCs w:val="48"/>
    </w:rPr>
  </w:style>
  <w:style w:type="character" w:customStyle="1" w:styleId="TitreCar">
    <w:name w:val="Titre Car"/>
    <w:basedOn w:val="Policepardfaut"/>
    <w:link w:val="Titre"/>
    <w:uiPriority w:val="10"/>
    <w:rsid w:val="00FC2A5E"/>
    <w:rPr>
      <w:rFonts w:asciiTheme="majorHAnsi" w:eastAsiaTheme="majorEastAsia" w:hAnsiTheme="majorHAnsi" w:cstheme="majorBidi"/>
      <w:smallCaps/>
      <w:color w:val="0F6FC6" w:themeColor="accent1"/>
      <w:spacing w:val="10"/>
      <w:sz w:val="48"/>
      <w:szCs w:val="48"/>
    </w:rPr>
  </w:style>
  <w:style w:type="paragraph" w:styleId="Sous-titre">
    <w:name w:val="Subtitle"/>
    <w:basedOn w:val="Normal"/>
    <w:link w:val="Sous-titreCar"/>
    <w:uiPriority w:val="11"/>
    <w:qFormat/>
    <w:rsid w:val="00FC2A5E"/>
    <w:rPr>
      <w:i/>
      <w:iCs/>
      <w:color w:val="04617B" w:themeColor="text2"/>
      <w:spacing w:val="5"/>
      <w:sz w:val="24"/>
      <w:szCs w:val="24"/>
    </w:rPr>
  </w:style>
  <w:style w:type="character" w:customStyle="1" w:styleId="Sous-titreCar">
    <w:name w:val="Sous-titre Car"/>
    <w:basedOn w:val="Policepardfaut"/>
    <w:link w:val="Sous-titre"/>
    <w:uiPriority w:val="11"/>
    <w:rsid w:val="00FC2A5E"/>
    <w:rPr>
      <w:i/>
      <w:iCs/>
      <w:color w:val="04617B" w:themeColor="text2"/>
      <w:spacing w:val="5"/>
      <w:sz w:val="24"/>
      <w:szCs w:val="24"/>
    </w:rPr>
  </w:style>
  <w:style w:type="paragraph" w:styleId="Textedebulles">
    <w:name w:val="Balloon Text"/>
    <w:basedOn w:val="Normal"/>
    <w:link w:val="TextedebullesCar"/>
    <w:uiPriority w:val="99"/>
    <w:semiHidden/>
    <w:unhideWhenUsed/>
    <w:rsid w:val="00FC2A5E"/>
    <w:pPr>
      <w:spacing w:after="0" w:line="240" w:lineRule="auto"/>
    </w:pPr>
    <w:rPr>
      <w:rFonts w:hAnsi="Tahoma"/>
      <w:sz w:val="16"/>
      <w:szCs w:val="16"/>
    </w:rPr>
  </w:style>
  <w:style w:type="character" w:customStyle="1" w:styleId="TextedebullesCar">
    <w:name w:val="Texte de bulles Car"/>
    <w:basedOn w:val="Policepardfaut"/>
    <w:link w:val="Textedebulles"/>
    <w:uiPriority w:val="99"/>
    <w:semiHidden/>
    <w:rsid w:val="00FC2A5E"/>
    <w:rPr>
      <w:rFonts w:eastAsiaTheme="minorEastAsia" w:hAnsi="Tahoma"/>
      <w:color w:val="03485B" w:themeColor="text2" w:themeShade="BF"/>
      <w:sz w:val="16"/>
      <w:szCs w:val="16"/>
      <w:lang w:val="fr-FR"/>
    </w:rPr>
  </w:style>
  <w:style w:type="character" w:styleId="Titredulivre">
    <w:name w:val="Book Title"/>
    <w:basedOn w:val="Policepardfaut"/>
    <w:uiPriority w:val="33"/>
    <w:qFormat/>
    <w:rsid w:val="00FC2A5E"/>
    <w:rPr>
      <w:rFonts w:eastAsiaTheme="minorEastAsia" w:cstheme="minorBidi"/>
      <w:bCs w:val="0"/>
      <w:iCs w:val="0"/>
      <w:smallCaps/>
      <w:color w:val="000000"/>
      <w:spacing w:val="10"/>
      <w:szCs w:val="20"/>
      <w:lang w:val="fr-FR"/>
    </w:rPr>
  </w:style>
  <w:style w:type="numbering" w:customStyle="1" w:styleId="Listepuces1">
    <w:name w:val="Liste à puces1"/>
    <w:uiPriority w:val="99"/>
    <w:rsid w:val="00FC2A5E"/>
    <w:pPr>
      <w:numPr>
        <w:numId w:val="1"/>
      </w:numPr>
    </w:pPr>
  </w:style>
  <w:style w:type="paragraph" w:styleId="Lgende">
    <w:name w:val="caption"/>
    <w:basedOn w:val="Normal"/>
    <w:next w:val="Normal"/>
    <w:uiPriority w:val="99"/>
    <w:unhideWhenUsed/>
    <w:rsid w:val="00FC2A5E"/>
    <w:pPr>
      <w:spacing w:line="240" w:lineRule="auto"/>
      <w:jc w:val="right"/>
    </w:pPr>
    <w:rPr>
      <w:b/>
      <w:bCs/>
      <w:color w:val="0B5294" w:themeColor="accent1" w:themeShade="BF"/>
      <w:sz w:val="16"/>
      <w:szCs w:val="16"/>
    </w:rPr>
  </w:style>
  <w:style w:type="character" w:styleId="Accentuation">
    <w:name w:val="Emphasis"/>
    <w:uiPriority w:val="20"/>
    <w:qFormat/>
    <w:rsid w:val="00FC2A5E"/>
    <w:rPr>
      <w:rFonts w:eastAsiaTheme="minorEastAsia" w:cstheme="minorBidi"/>
      <w:b/>
      <w:bCs/>
      <w:i/>
      <w:iCs/>
      <w:color w:val="02303D" w:themeColor="text2" w:themeShade="80"/>
      <w:spacing w:val="10"/>
      <w:sz w:val="18"/>
      <w:szCs w:val="18"/>
      <w:lang w:val="fr-FR"/>
    </w:rPr>
  </w:style>
  <w:style w:type="paragraph" w:styleId="Pieddepage">
    <w:name w:val="footer"/>
    <w:basedOn w:val="Normal"/>
    <w:link w:val="PieddepageCar"/>
    <w:uiPriority w:val="99"/>
    <w:unhideWhenUsed/>
    <w:rsid w:val="00FC2A5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C2A5E"/>
    <w:rPr>
      <w:color w:val="03485B" w:themeColor="text2" w:themeShade="BF"/>
      <w:sz w:val="20"/>
    </w:rPr>
  </w:style>
  <w:style w:type="paragraph" w:styleId="En-tte">
    <w:name w:val="header"/>
    <w:basedOn w:val="Normal"/>
    <w:link w:val="En-tteCar"/>
    <w:uiPriority w:val="99"/>
    <w:unhideWhenUsed/>
    <w:rsid w:val="00FC2A5E"/>
    <w:pPr>
      <w:tabs>
        <w:tab w:val="center" w:pos="4680"/>
        <w:tab w:val="right" w:pos="9360"/>
      </w:tabs>
      <w:spacing w:after="0" w:line="240" w:lineRule="auto"/>
    </w:pPr>
  </w:style>
  <w:style w:type="character" w:customStyle="1" w:styleId="En-tteCar">
    <w:name w:val="En-tête Car"/>
    <w:basedOn w:val="Policepardfaut"/>
    <w:link w:val="En-tte"/>
    <w:uiPriority w:val="99"/>
    <w:rsid w:val="00FC2A5E"/>
    <w:rPr>
      <w:color w:val="03485B" w:themeColor="text2" w:themeShade="BF"/>
      <w:sz w:val="20"/>
    </w:rPr>
  </w:style>
  <w:style w:type="character" w:customStyle="1" w:styleId="Titre3Car">
    <w:name w:val="Titre 3 Car"/>
    <w:basedOn w:val="Policepardfaut"/>
    <w:link w:val="Titre3"/>
    <w:uiPriority w:val="9"/>
    <w:semiHidden/>
    <w:rsid w:val="00FC2A5E"/>
    <w:rPr>
      <w:rFonts w:asciiTheme="majorHAnsi" w:eastAsiaTheme="majorEastAsia" w:hAnsiTheme="majorHAnsi" w:cstheme="majorBidi"/>
      <w:color w:val="03485B" w:themeColor="text2" w:themeShade="BF"/>
      <w:spacing w:val="5"/>
      <w:sz w:val="24"/>
      <w:szCs w:val="24"/>
    </w:rPr>
  </w:style>
  <w:style w:type="character" w:customStyle="1" w:styleId="Titre4Car">
    <w:name w:val="Titre 4 Car"/>
    <w:basedOn w:val="Policepardfaut"/>
    <w:link w:val="Titre4"/>
    <w:uiPriority w:val="9"/>
    <w:semiHidden/>
    <w:rsid w:val="00FC2A5E"/>
    <w:rPr>
      <w:rFonts w:asciiTheme="majorHAnsi" w:eastAsiaTheme="majorEastAsia" w:hAnsiTheme="majorHAnsi" w:cstheme="majorBidi"/>
      <w:color w:val="0B5294" w:themeColor="accent1" w:themeShade="BF"/>
    </w:rPr>
  </w:style>
  <w:style w:type="character" w:customStyle="1" w:styleId="Titre5Car">
    <w:name w:val="Titre 5 Car"/>
    <w:basedOn w:val="Policepardfaut"/>
    <w:link w:val="Titre5"/>
    <w:uiPriority w:val="9"/>
    <w:semiHidden/>
    <w:rsid w:val="00FC2A5E"/>
    <w:rPr>
      <w:i/>
      <w:iCs/>
      <w:color w:val="0B5294" w:themeColor="accent1" w:themeShade="BF"/>
    </w:rPr>
  </w:style>
  <w:style w:type="character" w:customStyle="1" w:styleId="Titre6Car">
    <w:name w:val="Titre 6 Car"/>
    <w:basedOn w:val="Policepardfaut"/>
    <w:link w:val="Titre6"/>
    <w:uiPriority w:val="9"/>
    <w:semiHidden/>
    <w:rsid w:val="00FC2A5E"/>
    <w:rPr>
      <w:b/>
      <w:bCs/>
      <w:color w:val="0B5294" w:themeColor="accent1" w:themeShade="BF"/>
      <w:sz w:val="20"/>
    </w:rPr>
  </w:style>
  <w:style w:type="character" w:customStyle="1" w:styleId="Titre7Car">
    <w:name w:val="Titre 7 Car"/>
    <w:basedOn w:val="Policepardfaut"/>
    <w:link w:val="Titre7"/>
    <w:uiPriority w:val="9"/>
    <w:semiHidden/>
    <w:rsid w:val="00FC2A5E"/>
    <w:rPr>
      <w:b/>
      <w:bCs/>
      <w:i/>
      <w:iCs/>
      <w:color w:val="0B5294" w:themeColor="accent1" w:themeShade="BF"/>
      <w:sz w:val="20"/>
    </w:rPr>
  </w:style>
  <w:style w:type="character" w:customStyle="1" w:styleId="Titre8Car">
    <w:name w:val="Titre 8 Car"/>
    <w:basedOn w:val="Policepardfaut"/>
    <w:link w:val="Titre8"/>
    <w:uiPriority w:val="9"/>
    <w:semiHidden/>
    <w:rsid w:val="00FC2A5E"/>
    <w:rPr>
      <w:b/>
      <w:bCs/>
      <w:color w:val="0075A2" w:themeColor="accent2" w:themeShade="BF"/>
      <w:sz w:val="20"/>
    </w:rPr>
  </w:style>
  <w:style w:type="character" w:customStyle="1" w:styleId="Titre9Car">
    <w:name w:val="Titre 9 Car"/>
    <w:basedOn w:val="Policepardfaut"/>
    <w:link w:val="Titre9"/>
    <w:uiPriority w:val="9"/>
    <w:semiHidden/>
    <w:rsid w:val="00FC2A5E"/>
    <w:rPr>
      <w:b/>
      <w:bCs/>
      <w:i/>
      <w:iCs/>
      <w:color w:val="0075A2" w:themeColor="accent2" w:themeShade="BF"/>
      <w:sz w:val="18"/>
      <w:szCs w:val="18"/>
    </w:rPr>
  </w:style>
  <w:style w:type="character" w:styleId="Accentuationintense">
    <w:name w:val="Intense Emphasis"/>
    <w:basedOn w:val="Policepardfaut"/>
    <w:uiPriority w:val="21"/>
    <w:qFormat/>
    <w:rsid w:val="00FC2A5E"/>
    <w:rPr>
      <w:i/>
      <w:iCs/>
      <w:caps/>
      <w:color w:val="0B5294" w:themeColor="accent1" w:themeShade="BF"/>
      <w:spacing w:val="10"/>
      <w:sz w:val="18"/>
      <w:szCs w:val="18"/>
    </w:rPr>
  </w:style>
  <w:style w:type="paragraph" w:styleId="Citation">
    <w:name w:val="Quote"/>
    <w:basedOn w:val="Normal"/>
    <w:link w:val="CitationCar"/>
    <w:uiPriority w:val="29"/>
    <w:qFormat/>
    <w:rsid w:val="00FC2A5E"/>
    <w:rPr>
      <w:i/>
      <w:iCs/>
    </w:rPr>
  </w:style>
  <w:style w:type="character" w:customStyle="1" w:styleId="CitationCar">
    <w:name w:val="Citation Car"/>
    <w:basedOn w:val="Policepardfaut"/>
    <w:link w:val="Citation"/>
    <w:uiPriority w:val="29"/>
    <w:rsid w:val="00FC2A5E"/>
    <w:rPr>
      <w:i/>
      <w:iCs/>
      <w:color w:val="03485B" w:themeColor="text2" w:themeShade="BF"/>
      <w:sz w:val="20"/>
    </w:rPr>
  </w:style>
  <w:style w:type="paragraph" w:styleId="Citationintense">
    <w:name w:val="Intense Quote"/>
    <w:basedOn w:val="Citation"/>
    <w:link w:val="CitationintenseCar"/>
    <w:uiPriority w:val="30"/>
    <w:qFormat/>
    <w:rsid w:val="00FC2A5E"/>
    <w:pPr>
      <w:pBdr>
        <w:bottom w:val="double" w:sz="4" w:space="4" w:color="0F6FC6" w:themeColor="accent1"/>
      </w:pBdr>
      <w:spacing w:line="300" w:lineRule="auto"/>
      <w:ind w:left="936" w:right="936"/>
    </w:pPr>
    <w:rPr>
      <w:i w:val="0"/>
      <w:color w:val="0B5294" w:themeColor="accent1" w:themeShade="BF"/>
    </w:rPr>
  </w:style>
  <w:style w:type="character" w:customStyle="1" w:styleId="CitationintenseCar">
    <w:name w:val="Citation intense Car"/>
    <w:basedOn w:val="Policepardfaut"/>
    <w:link w:val="Citationintense"/>
    <w:uiPriority w:val="30"/>
    <w:rsid w:val="00FC2A5E"/>
    <w:rPr>
      <w:color w:val="0B5294" w:themeColor="accent1" w:themeShade="BF"/>
      <w:sz w:val="20"/>
    </w:rPr>
  </w:style>
  <w:style w:type="character" w:styleId="Rfrenceintense">
    <w:name w:val="Intense Reference"/>
    <w:basedOn w:val="Policepardfaut"/>
    <w:uiPriority w:val="32"/>
    <w:qFormat/>
    <w:rsid w:val="00FC2A5E"/>
    <w:rPr>
      <w:b/>
      <w:bCs/>
      <w:caps/>
      <w:color w:val="0075A2" w:themeColor="accent2" w:themeShade="BF"/>
      <w:spacing w:val="5"/>
      <w:sz w:val="18"/>
      <w:szCs w:val="18"/>
    </w:rPr>
  </w:style>
  <w:style w:type="paragraph" w:styleId="Paragraphedeliste">
    <w:name w:val="List Paragraph"/>
    <w:basedOn w:val="Normal"/>
    <w:link w:val="ParagraphedelisteCar"/>
    <w:uiPriority w:val="34"/>
    <w:unhideWhenUsed/>
    <w:qFormat/>
    <w:rsid w:val="00FC2A5E"/>
    <w:pPr>
      <w:ind w:left="720"/>
      <w:contextualSpacing/>
    </w:pPr>
  </w:style>
  <w:style w:type="paragraph" w:styleId="Retraitnormal">
    <w:name w:val="Normal Indent"/>
    <w:basedOn w:val="Normal"/>
    <w:uiPriority w:val="99"/>
    <w:unhideWhenUsed/>
    <w:rsid w:val="00FC2A5E"/>
    <w:pPr>
      <w:ind w:left="720"/>
      <w:contextualSpacing/>
    </w:pPr>
  </w:style>
  <w:style w:type="numbering" w:customStyle="1" w:styleId="Listenumrote">
    <w:name w:val="Liste numérotée"/>
    <w:uiPriority w:val="99"/>
    <w:rsid w:val="00FC2A5E"/>
    <w:pPr>
      <w:numPr>
        <w:numId w:val="2"/>
      </w:numPr>
    </w:pPr>
  </w:style>
  <w:style w:type="character" w:styleId="lev">
    <w:name w:val="Strong"/>
    <w:basedOn w:val="Policepardfaut"/>
    <w:uiPriority w:val="22"/>
    <w:qFormat/>
    <w:rsid w:val="00FC2A5E"/>
    <w:rPr>
      <w:b/>
      <w:bCs/>
    </w:rPr>
  </w:style>
  <w:style w:type="character" w:styleId="Accentuationlgre">
    <w:name w:val="Subtle Emphasis"/>
    <w:basedOn w:val="Policepardfaut"/>
    <w:uiPriority w:val="19"/>
    <w:qFormat/>
    <w:rsid w:val="00FC2A5E"/>
    <w:rPr>
      <w:i/>
      <w:iCs/>
      <w:color w:val="0B5294" w:themeColor="accent1" w:themeShade="BF"/>
    </w:rPr>
  </w:style>
  <w:style w:type="character" w:styleId="Rfrencelgre">
    <w:name w:val="Subtle Reference"/>
    <w:basedOn w:val="Policepardfaut"/>
    <w:uiPriority w:val="31"/>
    <w:qFormat/>
    <w:rsid w:val="00FC2A5E"/>
    <w:rPr>
      <w:b/>
      <w:bCs/>
      <w:i/>
      <w:iCs/>
      <w:color w:val="0075A2" w:themeColor="accent2" w:themeShade="BF"/>
    </w:rPr>
  </w:style>
  <w:style w:type="table" w:styleId="Grilledutableau">
    <w:name w:val="Table Grid"/>
    <w:basedOn w:val="TableauNormal"/>
    <w:uiPriority w:val="1"/>
    <w:rsid w:val="00FC2A5E"/>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qFormat/>
    <w:rsid w:val="00FC2A5E"/>
    <w:rPr>
      <w:color w:val="808080"/>
    </w:rPr>
  </w:style>
  <w:style w:type="character" w:styleId="Lienhypertexte">
    <w:name w:val="Hyperlink"/>
    <w:basedOn w:val="Policepardfaut"/>
    <w:uiPriority w:val="99"/>
    <w:rsid w:val="00FA7442"/>
    <w:rPr>
      <w:color w:val="0000FF"/>
      <w:u w:val="single"/>
    </w:rPr>
  </w:style>
  <w:style w:type="table" w:customStyle="1" w:styleId="Trameclaire-Accent11">
    <w:name w:val="Trame claire - Accent 11"/>
    <w:basedOn w:val="TableauNormal"/>
    <w:uiPriority w:val="60"/>
    <w:qFormat/>
    <w:rsid w:val="00281353"/>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customStyle="1" w:styleId="TitreIbis">
    <w:name w:val="Titre I bis"/>
    <w:basedOn w:val="Normal"/>
    <w:link w:val="TitreIbisCar"/>
    <w:rsid w:val="00281353"/>
    <w:pPr>
      <w:numPr>
        <w:numId w:val="3"/>
      </w:numPr>
      <w:suppressAutoHyphens/>
      <w:spacing w:after="0" w:line="240" w:lineRule="auto"/>
      <w:jc w:val="both"/>
    </w:pPr>
    <w:rPr>
      <w:rFonts w:ascii="Times New Roman" w:eastAsia="Times New Roman" w:hAnsi="Times New Roman" w:cs="Times New Roman"/>
      <w:b/>
      <w:color w:val="auto"/>
      <w:sz w:val="24"/>
      <w:szCs w:val="24"/>
      <w:lang w:eastAsia="ar-SA"/>
    </w:rPr>
  </w:style>
  <w:style w:type="paragraph" w:customStyle="1" w:styleId="TitreI">
    <w:name w:val="Titre I"/>
    <w:basedOn w:val="Normal"/>
    <w:link w:val="TitreICar"/>
    <w:rsid w:val="00B77C2D"/>
    <w:pPr>
      <w:numPr>
        <w:numId w:val="4"/>
      </w:numPr>
      <w:suppressAutoHyphens/>
      <w:spacing w:after="0" w:line="240" w:lineRule="auto"/>
    </w:pPr>
    <w:rPr>
      <w:rFonts w:ascii="Times New Roman" w:eastAsia="Times New Roman" w:hAnsi="Times New Roman" w:cs="Times New Roman"/>
      <w:b/>
      <w:color w:val="auto"/>
      <w:sz w:val="28"/>
      <w:szCs w:val="28"/>
      <w:lang w:eastAsia="ar-SA"/>
    </w:rPr>
  </w:style>
  <w:style w:type="character" w:customStyle="1" w:styleId="TitreICar">
    <w:name w:val="Titre I Car"/>
    <w:basedOn w:val="Policepardfaut"/>
    <w:link w:val="TitreI"/>
    <w:rsid w:val="00B77C2D"/>
    <w:rPr>
      <w:rFonts w:ascii="Times New Roman" w:eastAsia="Times New Roman" w:hAnsi="Times New Roman" w:cs="Times New Roman"/>
      <w:b/>
      <w:sz w:val="28"/>
      <w:szCs w:val="28"/>
      <w:lang w:val="fr-FR" w:eastAsia="ar-SA"/>
    </w:rPr>
  </w:style>
  <w:style w:type="paragraph" w:customStyle="1" w:styleId="1">
    <w:name w:val="1"/>
    <w:basedOn w:val="TitreI"/>
    <w:link w:val="1Car"/>
    <w:qFormat/>
    <w:rsid w:val="00B77C2D"/>
    <w:pPr>
      <w:numPr>
        <w:numId w:val="0"/>
      </w:numPr>
      <w:jc w:val="center"/>
    </w:pPr>
    <w:rPr>
      <w:rFonts w:ascii="Calibri" w:hAnsi="Calibri"/>
      <w:sz w:val="36"/>
      <w:szCs w:val="36"/>
    </w:rPr>
  </w:style>
  <w:style w:type="character" w:customStyle="1" w:styleId="1Car">
    <w:name w:val="1 Car"/>
    <w:basedOn w:val="TitreICar"/>
    <w:link w:val="1"/>
    <w:rsid w:val="00B77C2D"/>
    <w:rPr>
      <w:rFonts w:ascii="Calibri" w:eastAsia="Times New Roman" w:hAnsi="Calibri" w:cs="Times New Roman"/>
      <w:b/>
      <w:sz w:val="36"/>
      <w:szCs w:val="36"/>
      <w:lang w:val="fr-FR" w:eastAsia="ar-SA"/>
    </w:rPr>
  </w:style>
  <w:style w:type="paragraph" w:styleId="Notedebasdepage">
    <w:name w:val="footnote text"/>
    <w:basedOn w:val="Normal"/>
    <w:link w:val="NotedebasdepageCar"/>
    <w:semiHidden/>
    <w:rsid w:val="005D608E"/>
    <w:pPr>
      <w:suppressAutoHyphens/>
      <w:spacing w:after="0" w:line="240" w:lineRule="auto"/>
    </w:pPr>
    <w:rPr>
      <w:rFonts w:ascii="Times New Roman" w:eastAsia="Times New Roman" w:hAnsi="Times New Roman" w:cs="Times New Roman"/>
      <w:color w:val="auto"/>
      <w:lang w:eastAsia="ar-SA"/>
    </w:rPr>
  </w:style>
  <w:style w:type="character" w:customStyle="1" w:styleId="NotedebasdepageCar">
    <w:name w:val="Note de bas de page Car"/>
    <w:basedOn w:val="Policepardfaut"/>
    <w:link w:val="Notedebasdepage"/>
    <w:semiHidden/>
    <w:rsid w:val="005D608E"/>
    <w:rPr>
      <w:rFonts w:ascii="Times New Roman" w:eastAsia="Times New Roman" w:hAnsi="Times New Roman" w:cs="Times New Roman"/>
      <w:sz w:val="20"/>
      <w:szCs w:val="20"/>
      <w:lang w:val="fr-FR" w:eastAsia="ar-SA"/>
    </w:rPr>
  </w:style>
  <w:style w:type="character" w:styleId="Appelnotedebasdep">
    <w:name w:val="footnote reference"/>
    <w:basedOn w:val="Policepardfaut"/>
    <w:semiHidden/>
    <w:rsid w:val="005D608E"/>
    <w:rPr>
      <w:vertAlign w:val="superscript"/>
    </w:rPr>
  </w:style>
  <w:style w:type="character" w:customStyle="1" w:styleId="WW8Num17z0">
    <w:name w:val="WW8Num17z0"/>
    <w:rsid w:val="00A87C86"/>
    <w:rPr>
      <w:rFonts w:ascii="Symbol" w:hAnsi="Symbol"/>
    </w:rPr>
  </w:style>
  <w:style w:type="paragraph" w:customStyle="1" w:styleId="Style1">
    <w:name w:val="Style1"/>
    <w:basedOn w:val="Citationintense"/>
    <w:link w:val="Style1Car"/>
    <w:qFormat/>
    <w:rsid w:val="00DA542D"/>
    <w:pPr>
      <w:spacing w:after="120" w:line="360" w:lineRule="auto"/>
      <w:ind w:left="567" w:right="-1"/>
    </w:pPr>
    <w:rPr>
      <w:rFonts w:ascii="Cambria" w:hAnsi="Cambria"/>
      <w:b/>
      <w:color w:val="04617B" w:themeColor="text2"/>
      <w:sz w:val="36"/>
      <w:szCs w:val="36"/>
    </w:rPr>
  </w:style>
  <w:style w:type="paragraph" w:customStyle="1" w:styleId="Corpsdetexte21">
    <w:name w:val="Corps de texte 21"/>
    <w:basedOn w:val="Normal"/>
    <w:rsid w:val="00DB2A71"/>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Style1Car">
    <w:name w:val="Style1 Car"/>
    <w:basedOn w:val="CitationintenseCar"/>
    <w:link w:val="Style1"/>
    <w:rsid w:val="00DA542D"/>
    <w:rPr>
      <w:rFonts w:ascii="Cambria" w:eastAsiaTheme="minorEastAsia" w:hAnsi="Cambria"/>
      <w:b/>
      <w:iCs/>
      <w:color w:val="04617B" w:themeColor="text2"/>
      <w:sz w:val="36"/>
      <w:szCs w:val="36"/>
      <w:lang w:val="fr-FR"/>
    </w:rPr>
  </w:style>
  <w:style w:type="paragraph" w:styleId="TM1">
    <w:name w:val="toc 1"/>
    <w:basedOn w:val="Normal"/>
    <w:next w:val="Normal"/>
    <w:link w:val="TM1Car"/>
    <w:autoRedefine/>
    <w:uiPriority w:val="39"/>
    <w:qFormat/>
    <w:rsid w:val="00B715AD"/>
    <w:pPr>
      <w:tabs>
        <w:tab w:val="left" w:pos="0"/>
        <w:tab w:val="left" w:pos="1134"/>
        <w:tab w:val="right" w:leader="dot" w:pos="8211"/>
      </w:tabs>
      <w:spacing w:after="100"/>
      <w:jc w:val="both"/>
    </w:pPr>
    <w:rPr>
      <w:noProof/>
      <w:color w:val="009DD9" w:themeColor="accent2"/>
      <w:sz w:val="40"/>
      <w:szCs w:val="40"/>
      <w:lang w:eastAsia="fr-FR"/>
    </w:rPr>
  </w:style>
  <w:style w:type="character" w:customStyle="1" w:styleId="WW8Num14z0">
    <w:name w:val="WW8Num14z0"/>
    <w:rsid w:val="0019187B"/>
    <w:rPr>
      <w:rFonts w:ascii="Wingdings" w:hAnsi="Wingdings"/>
    </w:rPr>
  </w:style>
  <w:style w:type="character" w:customStyle="1" w:styleId="TitreIbisCar">
    <w:name w:val="Titre I bis Car"/>
    <w:basedOn w:val="Policepardfaut"/>
    <w:link w:val="TitreIbis"/>
    <w:rsid w:val="003A66EA"/>
    <w:rPr>
      <w:rFonts w:ascii="Times New Roman" w:eastAsia="Times New Roman" w:hAnsi="Times New Roman" w:cs="Times New Roman"/>
      <w:b/>
      <w:sz w:val="24"/>
      <w:szCs w:val="24"/>
      <w:lang w:val="fr-FR" w:eastAsia="ar-SA"/>
    </w:rPr>
  </w:style>
  <w:style w:type="paragraph" w:customStyle="1" w:styleId="Style2">
    <w:name w:val="Style2"/>
    <w:basedOn w:val="Titre"/>
    <w:link w:val="Style2Car"/>
    <w:qFormat/>
    <w:rsid w:val="004A1E00"/>
    <w:pPr>
      <w:jc w:val="center"/>
    </w:pPr>
    <w:rPr>
      <w:b/>
      <w:color w:val="C00000"/>
      <w:sz w:val="36"/>
      <w:szCs w:val="36"/>
    </w:rPr>
  </w:style>
  <w:style w:type="paragraph" w:styleId="TM2">
    <w:name w:val="toc 2"/>
    <w:basedOn w:val="Normal"/>
    <w:next w:val="Normal"/>
    <w:autoRedefine/>
    <w:uiPriority w:val="39"/>
    <w:qFormat/>
    <w:rsid w:val="00956D90"/>
    <w:pPr>
      <w:spacing w:after="100"/>
      <w:ind w:left="200"/>
    </w:pPr>
  </w:style>
  <w:style w:type="character" w:customStyle="1" w:styleId="Style2Car">
    <w:name w:val="Style2 Car"/>
    <w:basedOn w:val="TitreCar"/>
    <w:link w:val="Style2"/>
    <w:rsid w:val="004A1E00"/>
    <w:rPr>
      <w:rFonts w:asciiTheme="majorHAnsi" w:eastAsiaTheme="majorEastAsia" w:hAnsiTheme="majorHAnsi" w:cstheme="majorBidi"/>
      <w:b/>
      <w:smallCaps/>
      <w:color w:val="C00000"/>
      <w:spacing w:val="10"/>
      <w:sz w:val="36"/>
      <w:szCs w:val="36"/>
      <w:lang w:val="fr-FR"/>
    </w:rPr>
  </w:style>
  <w:style w:type="paragraph" w:styleId="En-ttedetabledesmatires">
    <w:name w:val="TOC Heading"/>
    <w:basedOn w:val="Titre1"/>
    <w:next w:val="Normal"/>
    <w:uiPriority w:val="39"/>
    <w:semiHidden/>
    <w:unhideWhenUsed/>
    <w:qFormat/>
    <w:rsid w:val="00EF68F1"/>
    <w:pPr>
      <w:keepNext/>
      <w:keepLines/>
      <w:spacing w:before="480" w:after="0"/>
      <w:outlineLvl w:val="9"/>
    </w:pPr>
    <w:rPr>
      <w:b/>
      <w:bCs/>
      <w:smallCaps w:val="0"/>
      <w:color w:val="0B5294" w:themeColor="accent1" w:themeShade="BF"/>
      <w:spacing w:val="0"/>
      <w:sz w:val="28"/>
      <w:szCs w:val="28"/>
    </w:rPr>
  </w:style>
  <w:style w:type="character" w:styleId="Marquedecommentaire">
    <w:name w:val="annotation reference"/>
    <w:basedOn w:val="Policepardfaut"/>
    <w:uiPriority w:val="99"/>
    <w:semiHidden/>
    <w:qFormat/>
    <w:rsid w:val="00597E95"/>
    <w:rPr>
      <w:sz w:val="16"/>
      <w:szCs w:val="16"/>
    </w:rPr>
  </w:style>
  <w:style w:type="paragraph" w:styleId="Commentaire">
    <w:name w:val="annotation text"/>
    <w:basedOn w:val="Normal"/>
    <w:link w:val="CommentaireCar"/>
    <w:uiPriority w:val="99"/>
    <w:semiHidden/>
    <w:qFormat/>
    <w:rsid w:val="00597E95"/>
    <w:pPr>
      <w:spacing w:line="240" w:lineRule="auto"/>
    </w:pPr>
  </w:style>
  <w:style w:type="character" w:customStyle="1" w:styleId="CommentaireCar">
    <w:name w:val="Commentaire Car"/>
    <w:basedOn w:val="Policepardfaut"/>
    <w:link w:val="Commentaire"/>
    <w:uiPriority w:val="99"/>
    <w:semiHidden/>
    <w:rsid w:val="00597E95"/>
    <w:rPr>
      <w:rFonts w:eastAsiaTheme="minorEastAsia"/>
      <w:color w:val="03485B" w:themeColor="text2" w:themeShade="BF"/>
      <w:sz w:val="20"/>
      <w:szCs w:val="20"/>
      <w:lang w:val="fr-FR"/>
    </w:rPr>
  </w:style>
  <w:style w:type="paragraph" w:styleId="Objetducommentaire">
    <w:name w:val="annotation subject"/>
    <w:basedOn w:val="Commentaire"/>
    <w:next w:val="Commentaire"/>
    <w:link w:val="ObjetducommentaireCar"/>
    <w:uiPriority w:val="99"/>
    <w:semiHidden/>
    <w:qFormat/>
    <w:rsid w:val="00597E95"/>
    <w:rPr>
      <w:b/>
      <w:bCs/>
    </w:rPr>
  </w:style>
  <w:style w:type="character" w:customStyle="1" w:styleId="ObjetducommentaireCar">
    <w:name w:val="Objet du commentaire Car"/>
    <w:basedOn w:val="CommentaireCar"/>
    <w:link w:val="Objetducommentaire"/>
    <w:uiPriority w:val="99"/>
    <w:semiHidden/>
    <w:rsid w:val="00597E95"/>
    <w:rPr>
      <w:rFonts w:eastAsiaTheme="minorEastAsia"/>
      <w:b/>
      <w:bCs/>
      <w:color w:val="03485B" w:themeColor="text2" w:themeShade="BF"/>
      <w:sz w:val="20"/>
      <w:szCs w:val="20"/>
      <w:lang w:val="fr-FR"/>
    </w:rPr>
  </w:style>
  <w:style w:type="character" w:styleId="Lienhypertextesuivivisit">
    <w:name w:val="FollowedHyperlink"/>
    <w:basedOn w:val="Policepardfaut"/>
    <w:uiPriority w:val="99"/>
    <w:semiHidden/>
    <w:qFormat/>
    <w:rsid w:val="004F06AA"/>
    <w:rPr>
      <w:color w:val="85DFD0" w:themeColor="followedHyperlink"/>
      <w:u w:val="single"/>
    </w:rPr>
  </w:style>
  <w:style w:type="paragraph" w:customStyle="1" w:styleId="Style3">
    <w:name w:val="Style3"/>
    <w:basedOn w:val="TM1"/>
    <w:link w:val="Style3Car"/>
    <w:qFormat/>
    <w:rsid w:val="00990E16"/>
    <w:pPr>
      <w:jc w:val="left"/>
    </w:pPr>
  </w:style>
  <w:style w:type="character" w:customStyle="1" w:styleId="TM1Car">
    <w:name w:val="TM 1 Car"/>
    <w:basedOn w:val="Policepardfaut"/>
    <w:link w:val="TM1"/>
    <w:uiPriority w:val="39"/>
    <w:rsid w:val="00B715AD"/>
    <w:rPr>
      <w:rFonts w:eastAsiaTheme="minorEastAsia"/>
      <w:noProof/>
      <w:color w:val="009DD9" w:themeColor="accent2"/>
      <w:sz w:val="40"/>
      <w:szCs w:val="40"/>
      <w:lang w:val="fr-FR" w:eastAsia="fr-FR"/>
    </w:rPr>
  </w:style>
  <w:style w:type="character" w:customStyle="1" w:styleId="Style3Car">
    <w:name w:val="Style3 Car"/>
    <w:basedOn w:val="TM1Car"/>
    <w:link w:val="Style3"/>
    <w:rsid w:val="00990E16"/>
    <w:rPr>
      <w:rFonts w:eastAsiaTheme="minorEastAsia"/>
      <w:noProof/>
      <w:color w:val="009DD9" w:themeColor="accent2"/>
      <w:sz w:val="40"/>
      <w:szCs w:val="40"/>
      <w:lang w:val="fr-FR" w:eastAsia="fr-FR"/>
    </w:rPr>
  </w:style>
  <w:style w:type="character" w:styleId="Numrodepage">
    <w:name w:val="page number"/>
    <w:basedOn w:val="Policepardfaut"/>
    <w:uiPriority w:val="99"/>
    <w:unhideWhenUsed/>
    <w:rsid w:val="00512A27"/>
    <w:rPr>
      <w:rFonts w:eastAsiaTheme="minorEastAsia" w:cstheme="minorBidi"/>
      <w:bCs w:val="0"/>
      <w:iCs w:val="0"/>
      <w:szCs w:val="22"/>
      <w:lang w:val="fr-FR"/>
    </w:rPr>
  </w:style>
  <w:style w:type="paragraph" w:styleId="Notedefin">
    <w:name w:val="endnote text"/>
    <w:basedOn w:val="Normal"/>
    <w:link w:val="NotedefinCar"/>
    <w:uiPriority w:val="99"/>
    <w:semiHidden/>
    <w:qFormat/>
    <w:rsid w:val="005B64E8"/>
    <w:pPr>
      <w:spacing w:after="0" w:line="240" w:lineRule="auto"/>
    </w:pPr>
  </w:style>
  <w:style w:type="character" w:customStyle="1" w:styleId="NotedefinCar">
    <w:name w:val="Note de fin Car"/>
    <w:basedOn w:val="Policepardfaut"/>
    <w:link w:val="Notedefin"/>
    <w:uiPriority w:val="99"/>
    <w:semiHidden/>
    <w:rsid w:val="005B64E8"/>
    <w:rPr>
      <w:rFonts w:eastAsiaTheme="minorEastAsia"/>
      <w:color w:val="03485B" w:themeColor="text2" w:themeShade="BF"/>
      <w:sz w:val="20"/>
      <w:szCs w:val="20"/>
      <w:lang w:val="fr-FR"/>
    </w:rPr>
  </w:style>
  <w:style w:type="character" w:styleId="Appeldenotedefin">
    <w:name w:val="endnote reference"/>
    <w:basedOn w:val="Policepardfaut"/>
    <w:uiPriority w:val="99"/>
    <w:semiHidden/>
    <w:qFormat/>
    <w:rsid w:val="005B64E8"/>
    <w:rPr>
      <w:vertAlign w:val="superscript"/>
    </w:rPr>
  </w:style>
  <w:style w:type="character" w:customStyle="1" w:styleId="ParagraphedelisteCar">
    <w:name w:val="Paragraphe de liste Car"/>
    <w:basedOn w:val="Policepardfaut"/>
    <w:link w:val="Paragraphedeliste"/>
    <w:uiPriority w:val="34"/>
    <w:rsid w:val="00D5789F"/>
    <w:rPr>
      <w:rFonts w:eastAsiaTheme="minorEastAsia"/>
      <w:color w:val="03485B" w:themeColor="text2" w:themeShade="BF"/>
      <w:sz w:val="20"/>
      <w:szCs w:val="20"/>
      <w:lang w:val="fr-FR"/>
    </w:rPr>
  </w:style>
  <w:style w:type="paragraph" w:customStyle="1" w:styleId="Style4">
    <w:name w:val="Style4"/>
    <w:basedOn w:val="Paragraphedeliste"/>
    <w:link w:val="Style4Car"/>
    <w:qFormat/>
    <w:rsid w:val="00372FE6"/>
    <w:pPr>
      <w:numPr>
        <w:numId w:val="14"/>
      </w:numPr>
    </w:pPr>
    <w:rPr>
      <w:b/>
      <w:bCs/>
      <w:color w:val="0F6FC6" w:themeColor="accent1"/>
      <w:sz w:val="28"/>
      <w:szCs w:val="28"/>
      <w:u w:val="single"/>
    </w:rPr>
  </w:style>
  <w:style w:type="character" w:customStyle="1" w:styleId="Style4Car">
    <w:name w:val="Style4 Car"/>
    <w:basedOn w:val="ParagraphedelisteCar"/>
    <w:link w:val="Style4"/>
    <w:rsid w:val="00372FE6"/>
    <w:rPr>
      <w:rFonts w:eastAsiaTheme="minorEastAsia"/>
      <w:b/>
      <w:bCs/>
      <w:color w:val="0F6FC6" w:themeColor="accent1"/>
      <w:sz w:val="28"/>
      <w:szCs w:val="28"/>
      <w:u w:val="single"/>
      <w:lang w:val="fr-FR"/>
    </w:rPr>
  </w:style>
  <w:style w:type="table" w:customStyle="1" w:styleId="TableauGrille1Clair-Accentuation11">
    <w:name w:val="Tableau Grille 1 Clair - Accentuation 11"/>
    <w:basedOn w:val="TableauNormal"/>
    <w:uiPriority w:val="46"/>
    <w:rsid w:val="00506E7C"/>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F4E"/>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0991">
      <w:bodyDiv w:val="1"/>
      <w:marLeft w:val="0"/>
      <w:marRight w:val="0"/>
      <w:marTop w:val="0"/>
      <w:marBottom w:val="0"/>
      <w:divBdr>
        <w:top w:val="none" w:sz="0" w:space="0" w:color="auto"/>
        <w:left w:val="none" w:sz="0" w:space="0" w:color="auto"/>
        <w:bottom w:val="none" w:sz="0" w:space="0" w:color="auto"/>
        <w:right w:val="none" w:sz="0" w:space="0" w:color="auto"/>
      </w:divBdr>
    </w:div>
    <w:div w:id="15563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20ZITTER\AppData\Roaming\Microsoft\Templates\OrielReport.dotx" TargetMode="External"/></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2013-01-07T00:00:00</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templateProperties xmlns="urn:microsoft.template.properties">
  <_Version/>
  <_LCID/>
</templat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B50060B2-5E63-452F-AAA0-FFCF90806A20}">
  <ds:schemaRefs>
    <ds:schemaRef ds:uri="http://schemas.microsoft.com/sharepoint/v3/contenttype/forms"/>
  </ds:schemaRefs>
</ds:datastoreItem>
</file>

<file path=customXml/itemProps4.xml><?xml version="1.0" encoding="utf-8"?>
<ds:datastoreItem xmlns:ds="http://schemas.openxmlformats.org/officeDocument/2006/customXml" ds:itemID="{C7DCFB9A-D0A9-4B95-B0C1-3C48EE5A7A72}">
  <ds:schemaRefs>
    <ds:schemaRef ds:uri="urn:microsoft.template.properties"/>
  </ds:schemaRefs>
</ds:datastoreItem>
</file>

<file path=customXml/itemProps5.xml><?xml version="1.0" encoding="utf-8"?>
<ds:datastoreItem xmlns:ds="http://schemas.openxmlformats.org/officeDocument/2006/customXml" ds:itemID="{1EC97B67-D594-48F8-8BDF-A7EBCF1751A6}">
  <ds:schemaRefs>
    <ds:schemaRef ds:uri="http://schemas.openxmlformats.org/officeDocument/2006/bibliography"/>
  </ds:schemaRefs>
</ds:datastoreItem>
</file>

<file path=customXml/itemProps6.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OrielReport.dotx</Template>
  <TotalTime>973</TotalTime>
  <Pages>1</Pages>
  <Words>350</Words>
  <Characters>1928</Characters>
  <Application>Microsoft Office Word</Application>
  <DocSecurity>0</DocSecurity>
  <Lines>16</Lines>
  <Paragraphs>4</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PLANNATIONAL DE FORMATION FEDERALE</vt:lpstr>
      <vt:lpstr/>
      <vt:lpstr>Heading 1</vt:lpstr>
      <vt:lpstr>    Heading 2</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PLANNATIONAL DE FORMATION FEDERALE</dc:title>
  <dc:subject>Saison 2013/2014</dc:subject>
  <dc:creator>Audrey ZITTER</dc:creator>
  <cp:lastModifiedBy>Audrey ZITTER</cp:lastModifiedBy>
  <cp:revision>301</cp:revision>
  <cp:lastPrinted>2020-07-08T11:52:00Z</cp:lastPrinted>
  <dcterms:created xsi:type="dcterms:W3CDTF">2016-07-19T09:00:00Z</dcterms:created>
  <dcterms:modified xsi:type="dcterms:W3CDTF">2025-09-04T10:59:00Z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