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2835"/>
        <w:gridCol w:w="5812"/>
        <w:gridCol w:w="2410"/>
      </w:tblGrid>
      <w:tr w:rsidR="00FF57DB" w:rsidRPr="006D0E96" w14:paraId="59EEF9CD" w14:textId="77777777" w:rsidTr="006234FE">
        <w:trPr>
          <w:trHeight w:val="837"/>
        </w:trPr>
        <w:tc>
          <w:tcPr>
            <w:tcW w:w="2835" w:type="dxa"/>
            <w:shd w:val="clear" w:color="auto" w:fill="FFFFFF"/>
          </w:tcPr>
          <w:p w14:paraId="47EA1F5E" w14:textId="77777777" w:rsidR="00FF57DB" w:rsidRPr="006D0E96" w:rsidRDefault="00FF57DB" w:rsidP="00CD778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DAEEF3" w:themeFill="accent5" w:themeFillTint="33"/>
          </w:tcPr>
          <w:p w14:paraId="7BC23BAD" w14:textId="77777777" w:rsidR="00FF57DB" w:rsidRPr="006D0E96" w:rsidRDefault="00FF57DB" w:rsidP="00D77C8C">
            <w:pPr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32"/>
                <w:szCs w:val="32"/>
              </w:rPr>
            </w:pPr>
            <w:r w:rsidRPr="006D0E96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B.P.J.E.P.S. </w:t>
            </w:r>
            <w:r w:rsidRPr="006D0E96">
              <w:rPr>
                <w:rFonts w:ascii="Calibri" w:eastAsia="Times New Roman" w:hAnsi="Calibri" w:cs="Times New Roman"/>
                <w:b/>
                <w:i/>
                <w:sz w:val="32"/>
                <w:szCs w:val="32"/>
              </w:rPr>
              <w:t>activités physiques pour tous</w:t>
            </w:r>
          </w:p>
        </w:tc>
        <w:tc>
          <w:tcPr>
            <w:tcW w:w="2410" w:type="dxa"/>
            <w:shd w:val="clear" w:color="auto" w:fill="FFFFFF"/>
          </w:tcPr>
          <w:p w14:paraId="65785694" w14:textId="77777777" w:rsidR="00FF57DB" w:rsidRPr="006D0E96" w:rsidRDefault="00FF57DB" w:rsidP="00D77C8C">
            <w:pPr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6D0E96">
              <w:rPr>
                <w:rFonts w:ascii="Calibri" w:eastAsia="Times New Roman" w:hAnsi="Calibri" w:cs="Times New Roman"/>
                <w:b/>
                <w:sz w:val="18"/>
                <w:szCs w:val="18"/>
              </w:rPr>
              <w:t>N° de session habilitée :</w:t>
            </w:r>
          </w:p>
          <w:p w14:paraId="549E59FC" w14:textId="71CB80A1" w:rsidR="00FF57DB" w:rsidRPr="006D0E96" w:rsidRDefault="005959AC" w:rsidP="00BD4705">
            <w:pPr>
              <w:spacing w:before="120" w:after="6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24013BP40076</w:t>
            </w:r>
          </w:p>
        </w:tc>
      </w:tr>
    </w:tbl>
    <w:p w14:paraId="3FF224D5" w14:textId="77777777" w:rsidR="00FF57DB" w:rsidRPr="006D0E96" w:rsidRDefault="00FF57DB" w:rsidP="00FF57DB">
      <w:pPr>
        <w:spacing w:after="0" w:line="240" w:lineRule="auto"/>
        <w:rPr>
          <w:sz w:val="4"/>
          <w:szCs w:val="4"/>
        </w:rPr>
      </w:pPr>
    </w:p>
    <w:p w14:paraId="477BE6C8" w14:textId="77777777" w:rsidR="00FF57DB" w:rsidRPr="006D0E96" w:rsidRDefault="00FF57DB" w:rsidP="00FF57DB">
      <w:pPr>
        <w:spacing w:after="0" w:line="240" w:lineRule="auto"/>
        <w:rPr>
          <w:sz w:val="4"/>
          <w:szCs w:val="4"/>
        </w:rPr>
      </w:pPr>
    </w:p>
    <w:tbl>
      <w:tblPr>
        <w:tblStyle w:val="Grilledutableau"/>
        <w:tblW w:w="11057" w:type="dxa"/>
        <w:tblInd w:w="108" w:type="dxa"/>
        <w:shd w:val="pct12" w:color="auto" w:fill="auto"/>
        <w:tblLook w:val="04A0" w:firstRow="1" w:lastRow="0" w:firstColumn="1" w:lastColumn="0" w:noHBand="0" w:noVBand="1"/>
      </w:tblPr>
      <w:tblGrid>
        <w:gridCol w:w="2185"/>
        <w:gridCol w:w="673"/>
        <w:gridCol w:w="6640"/>
        <w:gridCol w:w="1559"/>
      </w:tblGrid>
      <w:tr w:rsidR="00FF57DB" w:rsidRPr="006D0E96" w14:paraId="4DCAFAD1" w14:textId="77777777" w:rsidTr="00D77C8C">
        <w:trPr>
          <w:trHeight w:val="327"/>
        </w:trPr>
        <w:tc>
          <w:tcPr>
            <w:tcW w:w="2858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751539B" w14:textId="77777777" w:rsidR="00FF57DB" w:rsidRPr="006D0E96" w:rsidRDefault="00FF57DB" w:rsidP="00FF57DB">
            <w:pPr>
              <w:pStyle w:val="Default"/>
              <w:spacing w:before="120" w:after="120"/>
              <w:ind w:right="-85"/>
              <w:jc w:val="center"/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</w:pPr>
            <w:r w:rsidRPr="006D0E96">
              <w:rPr>
                <w:rFonts w:asciiTheme="minorHAnsi" w:hAnsiTheme="minorHAnsi"/>
                <w:b/>
                <w:color w:val="auto"/>
                <w:sz w:val="32"/>
                <w:szCs w:val="32"/>
              </w:rPr>
              <w:t>UC 3 /</w:t>
            </w:r>
            <w:r w:rsidRPr="006D0E96">
              <w:rPr>
                <w:rFonts w:asciiTheme="minorHAnsi" w:hAnsiTheme="minorHAnsi"/>
                <w:b/>
                <w:i/>
                <w:color w:val="auto"/>
                <w:sz w:val="32"/>
                <w:szCs w:val="32"/>
              </w:rPr>
              <w:t xml:space="preserve"> MODALITE</w:t>
            </w:r>
            <w:r w:rsidRPr="006D0E96">
              <w:rPr>
                <w:rFonts w:asciiTheme="minorHAnsi" w:hAnsiTheme="minorHAnsi"/>
                <w:b/>
                <w:color w:val="auto"/>
                <w:sz w:val="32"/>
                <w:szCs w:val="32"/>
              </w:rPr>
              <w:t xml:space="preserve"> 2 </w:t>
            </w:r>
            <w:r w:rsidRPr="006D0E96">
              <w:rPr>
                <w:rFonts w:asciiTheme="minorHAnsi" w:hAnsiTheme="minorHAnsi"/>
                <w:b/>
                <w:color w:val="auto"/>
                <w:sz w:val="32"/>
                <w:szCs w:val="32"/>
                <w:shd w:val="pct10" w:color="auto" w:fill="auto"/>
              </w:rPr>
              <w:t xml:space="preserve"> </w:t>
            </w:r>
          </w:p>
        </w:tc>
        <w:tc>
          <w:tcPr>
            <w:tcW w:w="6640" w:type="dxa"/>
            <w:vMerge w:val="restart"/>
            <w:shd w:val="clear" w:color="auto" w:fill="FFFFFF" w:themeFill="background1"/>
          </w:tcPr>
          <w:p w14:paraId="0601500E" w14:textId="77777777" w:rsidR="00FF57DB" w:rsidRPr="006D0E96" w:rsidRDefault="00FF57DB" w:rsidP="00D77C8C">
            <w:pPr>
              <w:pStyle w:val="Default"/>
              <w:spacing w:before="240"/>
              <w:jc w:val="center"/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</w:pPr>
            <w:r w:rsidRPr="006D0E96"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>CON</w:t>
            </w:r>
            <w:r w:rsidR="009D41F9"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>DUIRE</w:t>
            </w:r>
            <w:r w:rsidRPr="006D0E96"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 xml:space="preserve"> UNE SEANCE</w:t>
            </w:r>
            <w:r w:rsidRPr="006D0E96">
              <w:rPr>
                <w:rFonts w:asciiTheme="minorHAnsi" w:hAnsiTheme="minorHAnsi"/>
                <w:bCs/>
                <w:color w:val="auto"/>
                <w:sz w:val="32"/>
                <w:szCs w:val="32"/>
              </w:rPr>
              <w:t xml:space="preserve">, </w:t>
            </w:r>
          </w:p>
          <w:p w14:paraId="7B68EE8B" w14:textId="77777777" w:rsidR="00FF57DB" w:rsidRPr="006D0E96" w:rsidRDefault="00FF57DB" w:rsidP="00D77C8C">
            <w:pPr>
              <w:pStyle w:val="Default"/>
              <w:spacing w:before="60"/>
              <w:ind w:left="-130" w:right="-108"/>
              <w:jc w:val="center"/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</w:pPr>
            <w:r w:rsidRPr="006D0E96"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 xml:space="preserve">UN CYCLE D’ANIMATION OU D’APPRENTISSAGE </w:t>
            </w:r>
          </w:p>
          <w:p w14:paraId="039432F3" w14:textId="77777777" w:rsidR="00FF57DB" w:rsidRPr="006D0E96" w:rsidRDefault="00FF57DB" w:rsidP="00D77C8C">
            <w:pPr>
              <w:pStyle w:val="Default"/>
              <w:spacing w:before="60"/>
              <w:ind w:left="-130" w:right="-108"/>
              <w:jc w:val="center"/>
              <w:rPr>
                <w:rFonts w:asciiTheme="minorHAnsi" w:hAnsiTheme="minorHAnsi"/>
                <w:b/>
                <w:bCs/>
                <w:i/>
                <w:color w:val="auto"/>
                <w:sz w:val="28"/>
                <w:szCs w:val="28"/>
              </w:rPr>
            </w:pPr>
            <w:r w:rsidRPr="006D0E96"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  <w:t xml:space="preserve">DANS LA MENTION </w:t>
            </w:r>
            <w:r w:rsidRPr="006D0E96">
              <w:rPr>
                <w:rFonts w:asciiTheme="minorHAnsi" w:hAnsiTheme="minorHAnsi"/>
                <w:b/>
                <w:bCs/>
                <w:i/>
                <w:color w:val="auto"/>
                <w:sz w:val="28"/>
                <w:szCs w:val="28"/>
              </w:rPr>
              <w:t>ACTIVITES PHYSIQUES POUR TOUS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67734FD8" w14:textId="77777777" w:rsidR="00FF57DB" w:rsidRPr="006D0E96" w:rsidRDefault="00FF57DB" w:rsidP="00D77C8C">
            <w:pPr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32"/>
                <w:szCs w:val="32"/>
              </w:rPr>
            </w:pPr>
            <w:r w:rsidRPr="006D0E96">
              <w:rPr>
                <w:b/>
                <w:sz w:val="32"/>
                <w:szCs w:val="32"/>
              </w:rPr>
              <w:t>Date :</w:t>
            </w:r>
            <w:r w:rsidRPr="006D0E96">
              <w:rPr>
                <w:rFonts w:cs="Arial"/>
                <w:sz w:val="32"/>
                <w:szCs w:val="32"/>
              </w:rPr>
              <w:t xml:space="preserve">                                </w:t>
            </w:r>
          </w:p>
        </w:tc>
      </w:tr>
      <w:tr w:rsidR="00FF57DB" w:rsidRPr="006D0E96" w14:paraId="5DABFF3F" w14:textId="77777777" w:rsidTr="006234FE">
        <w:trPr>
          <w:cantSplit/>
          <w:trHeight w:val="1134"/>
        </w:trPr>
        <w:tc>
          <w:tcPr>
            <w:tcW w:w="2185" w:type="dxa"/>
            <w:tcBorders>
              <w:right w:val="nil"/>
            </w:tcBorders>
            <w:shd w:val="clear" w:color="auto" w:fill="DAEEF3" w:themeFill="accent5" w:themeFillTint="33"/>
          </w:tcPr>
          <w:p w14:paraId="7F050C99" w14:textId="1BF2A420" w:rsidR="00FF57DB" w:rsidRPr="006D0E96" w:rsidRDefault="00441DC7" w:rsidP="005F7FC5">
            <w:pPr>
              <w:spacing w:beforeLines="40" w:before="96"/>
              <w:ind w:left="284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2290CD3" wp14:editId="012A064E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91440</wp:posOffset>
                      </wp:positionV>
                      <wp:extent cx="178435" cy="126365"/>
                      <wp:effectExtent l="0" t="0" r="12065" b="26035"/>
                      <wp:wrapNone/>
                      <wp:docPr id="80847722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6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993D2" id="Rectangle 36" o:spid="_x0000_s1026" style="position:absolute;margin-left:72.75pt;margin-top:7.2pt;width:14.05pt;height:9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" fillcolor="black [3213]"/>
                  </w:pict>
                </mc:Fallback>
              </mc:AlternateContent>
            </w:r>
            <w:r w:rsidR="00FF57DB" w:rsidRPr="006D0E96">
              <w:rPr>
                <w:rFonts w:cs="Arial"/>
                <w:b/>
                <w:sz w:val="28"/>
                <w:szCs w:val="28"/>
              </w:rPr>
              <w:t>APEC</w:t>
            </w:r>
          </w:p>
          <w:p w14:paraId="7FC14044" w14:textId="52D6D147" w:rsidR="00FF57DB" w:rsidRPr="006D0E96" w:rsidRDefault="00441DC7" w:rsidP="005F7FC5">
            <w:pPr>
              <w:spacing w:beforeLines="40" w:before="96"/>
              <w:ind w:left="284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DDAE0D" wp14:editId="1D1F3F94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83820</wp:posOffset>
                      </wp:positionV>
                      <wp:extent cx="178435" cy="126365"/>
                      <wp:effectExtent l="9525" t="13970" r="12065" b="12065"/>
                      <wp:wrapNone/>
                      <wp:docPr id="99033488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BB449" id="Rectangle 35" o:spid="_x0000_s1026" style="position:absolute;margin-left:72.75pt;margin-top:6.6pt;width:14.05pt;height: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"/>
                  </w:pict>
                </mc:Fallback>
              </mc:AlternateContent>
            </w:r>
            <w:r w:rsidR="00FF57DB" w:rsidRPr="006D0E96">
              <w:rPr>
                <w:rFonts w:cs="Arial"/>
                <w:b/>
                <w:sz w:val="28"/>
                <w:szCs w:val="28"/>
              </w:rPr>
              <w:t>AJS</w:t>
            </w:r>
          </w:p>
          <w:p w14:paraId="33CB661E" w14:textId="07644CA6" w:rsidR="00FF57DB" w:rsidRPr="006D0E96" w:rsidRDefault="00441DC7" w:rsidP="005F7FC5">
            <w:pPr>
              <w:spacing w:beforeLines="40" w:before="96"/>
              <w:ind w:left="284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6B19CC" wp14:editId="46CED23D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91440</wp:posOffset>
                      </wp:positionV>
                      <wp:extent cx="178435" cy="126365"/>
                      <wp:effectExtent l="9525" t="13335" r="12065" b="12700"/>
                      <wp:wrapNone/>
                      <wp:docPr id="89763668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798D2" id="Rectangle 34" o:spid="_x0000_s1026" style="position:absolute;margin-left:72.75pt;margin-top:7.2pt;width:14.05pt;height: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"/>
                  </w:pict>
                </mc:Fallback>
              </mc:AlternateContent>
            </w:r>
            <w:r w:rsidR="00FF57DB" w:rsidRPr="006D0E96">
              <w:rPr>
                <w:rFonts w:cs="Arial"/>
                <w:b/>
                <w:sz w:val="28"/>
                <w:szCs w:val="28"/>
              </w:rPr>
              <w:t>APEN</w:t>
            </w:r>
          </w:p>
        </w:tc>
        <w:tc>
          <w:tcPr>
            <w:tcW w:w="673" w:type="dxa"/>
            <w:tcBorders>
              <w:left w:val="nil"/>
            </w:tcBorders>
            <w:shd w:val="clear" w:color="auto" w:fill="DAEEF3" w:themeFill="accent5" w:themeFillTint="33"/>
            <w:textDirection w:val="tbRl"/>
          </w:tcPr>
          <w:p w14:paraId="1D1958A7" w14:textId="77777777" w:rsidR="00FF57DB" w:rsidRPr="006D0E96" w:rsidRDefault="00FF57DB" w:rsidP="00D77C8C">
            <w:pPr>
              <w:pStyle w:val="Default"/>
              <w:spacing w:after="200"/>
              <w:ind w:left="113" w:right="113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6D0E9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Cocher une seule case</w:t>
            </w:r>
          </w:p>
        </w:tc>
        <w:tc>
          <w:tcPr>
            <w:tcW w:w="6640" w:type="dxa"/>
            <w:vMerge/>
            <w:shd w:val="clear" w:color="auto" w:fill="FFFFFF" w:themeFill="background1"/>
          </w:tcPr>
          <w:p w14:paraId="706ACAA5" w14:textId="77777777" w:rsidR="00FF57DB" w:rsidRPr="006D0E96" w:rsidRDefault="00FF57DB" w:rsidP="00D77C8C">
            <w:pPr>
              <w:pStyle w:val="Default"/>
              <w:spacing w:after="200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BECFCD3" w14:textId="77777777" w:rsidR="00FF57DB" w:rsidRPr="006D0E96" w:rsidRDefault="00FF57DB" w:rsidP="00D77C8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</w:tbl>
    <w:p w14:paraId="2A6BF080" w14:textId="77777777" w:rsidR="00FF57DB" w:rsidRPr="006D0E96" w:rsidRDefault="00FF57DB" w:rsidP="00FF57DB">
      <w:pPr>
        <w:spacing w:before="40" w:after="40" w:line="240" w:lineRule="auto"/>
        <w:ind w:left="284"/>
        <w:jc w:val="both"/>
        <w:rPr>
          <w:rFonts w:cs="Arial"/>
          <w:sz w:val="18"/>
          <w:szCs w:val="18"/>
        </w:rPr>
      </w:pPr>
      <w:r w:rsidRPr="006D0E96">
        <w:rPr>
          <w:rFonts w:cs="Arial"/>
          <w:b/>
          <w:sz w:val="18"/>
          <w:szCs w:val="18"/>
        </w:rPr>
        <w:t xml:space="preserve">   APEC</w:t>
      </w:r>
      <w:r w:rsidRPr="006D0E96">
        <w:rPr>
          <w:rFonts w:cs="Arial"/>
          <w:sz w:val="18"/>
          <w:szCs w:val="18"/>
        </w:rPr>
        <w:t xml:space="preserve"> = </w:t>
      </w:r>
      <w:r w:rsidRPr="006D0E96">
        <w:rPr>
          <w:rFonts w:cs="Arial"/>
          <w:i/>
          <w:sz w:val="18"/>
          <w:szCs w:val="18"/>
        </w:rPr>
        <w:t>activités physiques d’entretien corporel</w:t>
      </w:r>
      <w:r w:rsidRPr="006D0E96">
        <w:rPr>
          <w:rFonts w:cs="Arial"/>
          <w:sz w:val="18"/>
          <w:szCs w:val="18"/>
        </w:rPr>
        <w:t xml:space="preserve"> ; </w:t>
      </w:r>
      <w:r w:rsidRPr="006D0E96">
        <w:rPr>
          <w:rFonts w:cs="Arial"/>
          <w:b/>
          <w:sz w:val="18"/>
          <w:szCs w:val="18"/>
        </w:rPr>
        <w:t>AJS</w:t>
      </w:r>
      <w:r w:rsidRPr="006D0E96">
        <w:rPr>
          <w:rFonts w:cs="Arial"/>
          <w:sz w:val="18"/>
          <w:szCs w:val="18"/>
        </w:rPr>
        <w:t xml:space="preserve"> = </w:t>
      </w:r>
      <w:r w:rsidRPr="006D0E96">
        <w:rPr>
          <w:rFonts w:cs="Arial"/>
          <w:i/>
          <w:sz w:val="18"/>
          <w:szCs w:val="18"/>
        </w:rPr>
        <w:t>activités et jeux sportifs </w:t>
      </w:r>
      <w:r w:rsidRPr="006D0E96">
        <w:rPr>
          <w:rFonts w:cs="Arial"/>
          <w:sz w:val="18"/>
          <w:szCs w:val="18"/>
        </w:rPr>
        <w:t>; </w:t>
      </w:r>
      <w:r w:rsidRPr="006D0E96">
        <w:rPr>
          <w:rFonts w:cs="Arial"/>
          <w:b/>
          <w:sz w:val="18"/>
          <w:szCs w:val="18"/>
        </w:rPr>
        <w:t>APEN</w:t>
      </w:r>
      <w:r w:rsidRPr="006D0E96">
        <w:rPr>
          <w:rFonts w:cs="Arial"/>
          <w:sz w:val="18"/>
          <w:szCs w:val="18"/>
        </w:rPr>
        <w:t xml:space="preserve"> = </w:t>
      </w:r>
      <w:r w:rsidRPr="006D0E96">
        <w:rPr>
          <w:rFonts w:cs="Arial"/>
          <w:i/>
          <w:sz w:val="18"/>
          <w:szCs w:val="18"/>
        </w:rPr>
        <w:t>activités physiques en espace naturel</w:t>
      </w:r>
      <w:r w:rsidRPr="006D0E96">
        <w:rPr>
          <w:rFonts w:cs="Arial"/>
          <w:sz w:val="18"/>
          <w:szCs w:val="18"/>
        </w:rPr>
        <w:t>.</w:t>
      </w: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5812"/>
      </w:tblGrid>
      <w:tr w:rsidR="00FF57DB" w:rsidRPr="006D0E96" w14:paraId="2B0F4DBD" w14:textId="77777777" w:rsidTr="006234FE">
        <w:trPr>
          <w:trHeight w:val="327"/>
        </w:trPr>
        <w:tc>
          <w:tcPr>
            <w:tcW w:w="2835" w:type="dxa"/>
            <w:shd w:val="clear" w:color="auto" w:fill="DAEEF3" w:themeFill="accent5" w:themeFillTint="33"/>
          </w:tcPr>
          <w:p w14:paraId="09F62576" w14:textId="34E5D629" w:rsidR="00FF57DB" w:rsidRPr="006D0E96" w:rsidRDefault="00441DC7" w:rsidP="00D77C8C">
            <w:pPr>
              <w:spacing w:before="180" w:after="120" w:line="24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C94EE5" wp14:editId="6B8A54D8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157480</wp:posOffset>
                      </wp:positionV>
                      <wp:extent cx="178435" cy="126365"/>
                      <wp:effectExtent l="13335" t="8255" r="8255" b="8255"/>
                      <wp:wrapNone/>
                      <wp:docPr id="139636396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9D94B" id="Rectangle 37" o:spid="_x0000_s1026" style="position:absolute;margin-left:109.8pt;margin-top:12.4pt;width:14.05pt;height:9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"/>
                  </w:pict>
                </mc:Fallback>
              </mc:AlternateContent>
            </w:r>
            <w:proofErr w:type="gramStart"/>
            <w:r w:rsidR="00FF57DB" w:rsidRPr="006D0E96">
              <w:rPr>
                <w:b/>
              </w:rPr>
              <w:t>Evaluat</w:t>
            </w:r>
            <w:r w:rsidR="00112631">
              <w:rPr>
                <w:b/>
              </w:rPr>
              <w:t>ion  initiale</w:t>
            </w:r>
            <w:proofErr w:type="gramEnd"/>
            <w:r w:rsidR="00FF57DB" w:rsidRPr="006D0E96">
              <w:rPr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4307D3DE" w14:textId="58D6303E" w:rsidR="00FF57DB" w:rsidRPr="006D0E96" w:rsidRDefault="00441DC7" w:rsidP="00112631">
            <w:pPr>
              <w:spacing w:before="180" w:after="120" w:line="24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E49258" wp14:editId="70D5E59A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157480</wp:posOffset>
                      </wp:positionV>
                      <wp:extent cx="178435" cy="126365"/>
                      <wp:effectExtent l="5715" t="8255" r="6350" b="8255"/>
                      <wp:wrapNone/>
                      <wp:docPr id="144707584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F037" id="Rectangle 38" o:spid="_x0000_s1026" style="position:absolute;margin-left:72.45pt;margin-top:12.4pt;width:14.05pt;height: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"/>
                  </w:pict>
                </mc:Fallback>
              </mc:AlternateContent>
            </w:r>
            <w:r w:rsidR="00112631">
              <w:rPr>
                <w:b/>
              </w:rPr>
              <w:t>Rattrapage</w:t>
            </w:r>
          </w:p>
        </w:tc>
        <w:tc>
          <w:tcPr>
            <w:tcW w:w="5812" w:type="dxa"/>
            <w:shd w:val="clear" w:color="auto" w:fill="FFFFFF" w:themeFill="background1"/>
          </w:tcPr>
          <w:p w14:paraId="1E57C7BD" w14:textId="77777777" w:rsidR="00FF57DB" w:rsidRPr="006D0E96" w:rsidRDefault="00FF57DB" w:rsidP="00D77C8C">
            <w:pPr>
              <w:spacing w:before="60" w:after="60" w:line="240" w:lineRule="auto"/>
              <w:rPr>
                <w:b/>
                <w:bCs/>
                <w:spacing w:val="-8"/>
              </w:rPr>
            </w:pPr>
            <w:r w:rsidRPr="006D0E96">
              <w:rPr>
                <w:b/>
                <w:bCs/>
                <w:spacing w:val="-8"/>
              </w:rPr>
              <w:t>NB : la famille d’activités doit être identique dans la même</w:t>
            </w:r>
          </w:p>
          <w:p w14:paraId="28965A34" w14:textId="77777777" w:rsidR="00FF57DB" w:rsidRPr="006D0E96" w:rsidRDefault="00FF57DB" w:rsidP="00D77C8C">
            <w:pPr>
              <w:spacing w:before="60" w:after="60" w:line="240" w:lineRule="auto"/>
              <w:rPr>
                <w:b/>
                <w:noProof/>
                <w:spacing w:val="-8"/>
              </w:rPr>
            </w:pPr>
            <w:proofErr w:type="gramStart"/>
            <w:r w:rsidRPr="006D0E96">
              <w:rPr>
                <w:b/>
                <w:bCs/>
                <w:spacing w:val="-8"/>
              </w:rPr>
              <w:t>modalité</w:t>
            </w:r>
            <w:proofErr w:type="gramEnd"/>
            <w:r w:rsidRPr="006D0E96">
              <w:rPr>
                <w:b/>
                <w:bCs/>
                <w:spacing w:val="-8"/>
              </w:rPr>
              <w:t xml:space="preserve"> (1 ou 2), </w:t>
            </w:r>
            <w:r w:rsidRPr="006D0E96">
              <w:rPr>
                <w:b/>
                <w:spacing w:val="-8"/>
              </w:rPr>
              <w:t xml:space="preserve">pour l’évaluation initiale </w:t>
            </w:r>
            <w:r w:rsidRPr="006D0E96">
              <w:rPr>
                <w:b/>
                <w:spacing w:val="-8"/>
                <w:u w:val="single"/>
              </w:rPr>
              <w:t>et</w:t>
            </w:r>
            <w:r w:rsidRPr="006D0E96">
              <w:rPr>
                <w:b/>
                <w:spacing w:val="-8"/>
              </w:rPr>
              <w:t xml:space="preserve"> pour le rattrapage !</w:t>
            </w:r>
          </w:p>
        </w:tc>
      </w:tr>
    </w:tbl>
    <w:p w14:paraId="05262521" w14:textId="77777777" w:rsidR="00FF57DB" w:rsidRPr="006D0E96" w:rsidRDefault="00FF57DB" w:rsidP="00FF57DB">
      <w:pPr>
        <w:spacing w:after="0" w:line="240" w:lineRule="auto"/>
        <w:rPr>
          <w:rFonts w:ascii="Calibri" w:eastAsia="Times New Roman" w:hAnsi="Calibri" w:cs="Times New Roman"/>
          <w:sz w:val="4"/>
          <w:szCs w:val="4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7"/>
      </w:tblGrid>
      <w:tr w:rsidR="00FF57DB" w:rsidRPr="006D0E96" w14:paraId="5D976CEB" w14:textId="77777777" w:rsidTr="00D77C8C">
        <w:trPr>
          <w:trHeight w:val="353"/>
        </w:trPr>
        <w:tc>
          <w:tcPr>
            <w:tcW w:w="11057" w:type="dxa"/>
          </w:tcPr>
          <w:p w14:paraId="236B11D2" w14:textId="77777777" w:rsidR="00FF57DB" w:rsidRPr="006D0E96" w:rsidRDefault="00FF57DB" w:rsidP="00D77C8C">
            <w:pPr>
              <w:spacing w:before="120" w:after="120" w:line="240" w:lineRule="auto"/>
              <w:rPr>
                <w:rFonts w:ascii="Calibri" w:eastAsia="Times New Roman" w:hAnsi="Calibri" w:cs="Times New Roman"/>
              </w:rPr>
            </w:pPr>
            <w:r w:rsidRPr="006D0E96">
              <w:rPr>
                <w:rFonts w:ascii="Calibri" w:eastAsia="Times New Roman" w:hAnsi="Calibri" w:cs="Times New Roman"/>
                <w:b/>
              </w:rPr>
              <w:t>NOM, PRENOM et SIGNATURE du CANDIDAT (obligatoires) :</w:t>
            </w:r>
          </w:p>
        </w:tc>
      </w:tr>
    </w:tbl>
    <w:p w14:paraId="153A6617" w14:textId="77777777" w:rsidR="00FF57DB" w:rsidRPr="006D0E96" w:rsidRDefault="00FF57DB" w:rsidP="00FF57DB">
      <w:pPr>
        <w:spacing w:after="0" w:line="240" w:lineRule="auto"/>
        <w:rPr>
          <w:rFonts w:ascii="Calibri" w:eastAsia="Times New Roman" w:hAnsi="Calibri" w:cs="Times New Roman"/>
          <w:sz w:val="4"/>
          <w:szCs w:val="4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4A0" w:firstRow="1" w:lastRow="0" w:firstColumn="1" w:lastColumn="0" w:noHBand="0" w:noVBand="1"/>
      </w:tblPr>
      <w:tblGrid>
        <w:gridCol w:w="5670"/>
        <w:gridCol w:w="5387"/>
      </w:tblGrid>
      <w:tr w:rsidR="00FF57DB" w:rsidRPr="006D0E96" w14:paraId="3F1CF10C" w14:textId="77777777" w:rsidTr="006234FE">
        <w:tc>
          <w:tcPr>
            <w:tcW w:w="5670" w:type="dxa"/>
            <w:shd w:val="clear" w:color="auto" w:fill="DAEEF3" w:themeFill="accent5" w:themeFillTint="33"/>
          </w:tcPr>
          <w:p w14:paraId="7C6B3759" w14:textId="77777777" w:rsidR="00FF57DB" w:rsidRPr="006D0E96" w:rsidRDefault="00FF57DB" w:rsidP="00D77C8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</w:rPr>
            </w:pPr>
            <w:r w:rsidRPr="006D0E96">
              <w:rPr>
                <w:rFonts w:ascii="Calibri" w:eastAsia="Times New Roman" w:hAnsi="Calibri" w:cs="Times New Roman"/>
                <w:b/>
              </w:rPr>
              <w:t xml:space="preserve">Lieu de l’épreuve : </w:t>
            </w:r>
          </w:p>
        </w:tc>
        <w:tc>
          <w:tcPr>
            <w:tcW w:w="5387" w:type="dxa"/>
            <w:shd w:val="clear" w:color="auto" w:fill="DAEEF3" w:themeFill="accent5" w:themeFillTint="33"/>
          </w:tcPr>
          <w:p w14:paraId="38375DF9" w14:textId="77777777" w:rsidR="00FF57DB" w:rsidRPr="006D0E96" w:rsidRDefault="00FF57DB" w:rsidP="00D77C8C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</w:rPr>
            </w:pPr>
            <w:r w:rsidRPr="006D0E96">
              <w:rPr>
                <w:rFonts w:ascii="Calibri" w:eastAsia="Times New Roman" w:hAnsi="Calibri" w:cs="Times New Roman"/>
                <w:b/>
              </w:rPr>
              <w:t xml:space="preserve">Public </w:t>
            </w:r>
            <w:proofErr w:type="gramStart"/>
            <w:r w:rsidRPr="006D0E96">
              <w:rPr>
                <w:rFonts w:ascii="Calibri" w:eastAsia="Times New Roman" w:hAnsi="Calibri" w:cs="Times New Roman"/>
                <w:b/>
              </w:rPr>
              <w:t xml:space="preserve">présent  </w:t>
            </w:r>
            <w:r w:rsidRPr="006D0E96">
              <w:rPr>
                <w:rFonts w:ascii="Calibri" w:eastAsia="Times New Roman" w:hAnsi="Calibri" w:cs="Times New Roman"/>
                <w:sz w:val="16"/>
                <w:szCs w:val="16"/>
              </w:rPr>
              <w:t>(</w:t>
            </w:r>
            <w:proofErr w:type="gramEnd"/>
            <w:r w:rsidRPr="006D0E96">
              <w:rPr>
                <w:rFonts w:ascii="Calibri" w:eastAsia="Times New Roman" w:hAnsi="Calibri" w:cs="Times New Roman"/>
                <w:i/>
                <w:sz w:val="16"/>
                <w:szCs w:val="16"/>
              </w:rPr>
              <w:t>tranche d’âge</w:t>
            </w:r>
            <w:r w:rsidRPr="006D0E96">
              <w:rPr>
                <w:rFonts w:ascii="Calibri" w:eastAsia="Times New Roman" w:hAnsi="Calibri" w:cs="Times New Roman"/>
                <w:sz w:val="16"/>
                <w:szCs w:val="16"/>
              </w:rPr>
              <w:t xml:space="preserve"> / effectif)</w:t>
            </w:r>
            <w:r w:rsidRPr="006D0E96">
              <w:rPr>
                <w:rFonts w:ascii="Calibri" w:eastAsia="Times New Roman" w:hAnsi="Calibri" w:cs="Times New Roman"/>
                <w:b/>
              </w:rPr>
              <w:t xml:space="preserve"> : </w:t>
            </w:r>
          </w:p>
        </w:tc>
      </w:tr>
    </w:tbl>
    <w:p w14:paraId="54584029" w14:textId="77777777" w:rsidR="00FF57DB" w:rsidRPr="006D0E96" w:rsidRDefault="00FF57DB" w:rsidP="00FF57DB">
      <w:pPr>
        <w:spacing w:after="0" w:line="240" w:lineRule="auto"/>
        <w:rPr>
          <w:rFonts w:ascii="Calibri" w:eastAsia="Times New Roman" w:hAnsi="Calibri" w:cs="Arial"/>
          <w:b/>
          <w:sz w:val="4"/>
          <w:szCs w:val="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797"/>
      </w:tblGrid>
      <w:tr w:rsidR="00FF57DB" w:rsidRPr="006D0E96" w14:paraId="6B92AAC4" w14:textId="77777777" w:rsidTr="00D77C8C">
        <w:tc>
          <w:tcPr>
            <w:tcW w:w="11088" w:type="dxa"/>
          </w:tcPr>
          <w:p w14:paraId="58A246D3" w14:textId="77777777" w:rsidR="00FF57DB" w:rsidRPr="006D0E96" w:rsidRDefault="00FF57DB" w:rsidP="00D77C8C">
            <w:pPr>
              <w:rPr>
                <w:rFonts w:ascii="Calibri" w:eastAsia="Times New Roman" w:hAnsi="Calibri" w:cs="Arial"/>
                <w:b/>
                <w:sz w:val="4"/>
                <w:szCs w:val="4"/>
              </w:rPr>
            </w:pPr>
          </w:p>
          <w:p w14:paraId="6483F600" w14:textId="77777777" w:rsidR="00FF57DB" w:rsidRPr="006D0E96" w:rsidRDefault="00FF57DB" w:rsidP="00D77C8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6D0E96">
              <w:rPr>
                <w:b/>
                <w:i/>
              </w:rPr>
              <w:t>MODALITES</w:t>
            </w:r>
            <w:r w:rsidRPr="006D0E96">
              <w:rPr>
                <w:b/>
              </w:rPr>
              <w:t xml:space="preserve"> 2 </w:t>
            </w:r>
            <w:r w:rsidR="006D0E96">
              <w:rPr>
                <w:b/>
              </w:rPr>
              <w:t xml:space="preserve">de </w:t>
            </w:r>
            <w:r w:rsidRPr="006D0E96">
              <w:rPr>
                <w:b/>
              </w:rPr>
              <w:t xml:space="preserve">l’EVALUATION </w:t>
            </w:r>
            <w:proofErr w:type="gramStart"/>
            <w:r w:rsidRPr="006D0E96">
              <w:rPr>
                <w:b/>
              </w:rPr>
              <w:t xml:space="preserve">CERTIFICATIVE  </w:t>
            </w:r>
            <w:r w:rsidRPr="006D0E96">
              <w:rPr>
                <w:sz w:val="16"/>
                <w:szCs w:val="16"/>
              </w:rPr>
              <w:t>(</w:t>
            </w:r>
            <w:proofErr w:type="gramEnd"/>
            <w:r w:rsidRPr="006D0E96">
              <w:rPr>
                <w:sz w:val="16"/>
                <w:szCs w:val="16"/>
              </w:rPr>
              <w:t xml:space="preserve">cf. arr. du 21-06-16 dont </w:t>
            </w:r>
            <w:r w:rsidR="00832213">
              <w:rPr>
                <w:sz w:val="16"/>
                <w:szCs w:val="16"/>
              </w:rPr>
              <w:t>conditions fixées par le DRAJES</w:t>
            </w:r>
            <w:r w:rsidRPr="006D0E96">
              <w:rPr>
                <w:sz w:val="16"/>
                <w:szCs w:val="16"/>
              </w:rPr>
              <w:t xml:space="preserve"> PACA)</w:t>
            </w:r>
            <w:r w:rsidRPr="006D0E96">
              <w:rPr>
                <w:b/>
              </w:rPr>
              <w:t xml:space="preserve"> :</w:t>
            </w:r>
          </w:p>
          <w:p w14:paraId="358146AD" w14:textId="77777777" w:rsidR="00FF57DB" w:rsidRPr="006D0E96" w:rsidRDefault="00FF57DB" w:rsidP="00D77C8C">
            <w:pPr>
              <w:pStyle w:val="Default"/>
              <w:autoSpaceDE/>
              <w:autoSpaceDN/>
              <w:adjustRightInd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>Le(a) candidat(e) présente la séance issue du cycle d’apprentissage en cours ;</w:t>
            </w:r>
          </w:p>
          <w:p w14:paraId="3B812B2C" w14:textId="77777777" w:rsidR="00FF57DB" w:rsidRPr="006D0E96" w:rsidRDefault="00FF57DB" w:rsidP="00D77C8C">
            <w:pPr>
              <w:pStyle w:val="Default"/>
              <w:autoSpaceDE/>
              <w:autoSpaceDN/>
              <w:adjustRightInd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gramStart"/>
            <w:r w:rsidRPr="006D0E9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il</w:t>
            </w:r>
            <w:proofErr w:type="gramEnd"/>
            <w:r w:rsidRPr="006D0E9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(elle) conduit la séance d’apprentissage issue de ce cycle,</w:t>
            </w:r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6D0E9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dans sa structure d’alternance ou en organisme de formation</w:t>
            </w:r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. </w:t>
            </w:r>
          </w:p>
          <w:p w14:paraId="65620608" w14:textId="77777777" w:rsidR="00FF57DB" w:rsidRPr="006D0E96" w:rsidRDefault="00FF57DB" w:rsidP="00D77C8C">
            <w:pPr>
              <w:pStyle w:val="Default"/>
              <w:autoSpaceDE/>
              <w:autoSpaceDN/>
              <w:adjustRightInd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 séance a une durée d’au moins 45 minutes (et maximum 120 minutes) pour un public d’au moins 6 pratiquants. </w:t>
            </w:r>
          </w:p>
          <w:p w14:paraId="7C8E52F2" w14:textId="77777777" w:rsidR="00FF57DB" w:rsidRPr="006D0E96" w:rsidRDefault="00FF57DB" w:rsidP="00D77C8C">
            <w:pPr>
              <w:pStyle w:val="Default"/>
              <w:autoSpaceDE/>
              <w:autoSpaceDN/>
              <w:adjustRightInd/>
              <w:spacing w:before="6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6D0E9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La séance d’apprentissage est suivie d’un entretien d’une durée de 30 minutes maximum : </w:t>
            </w:r>
          </w:p>
          <w:p w14:paraId="7B10F948" w14:textId="77777777" w:rsidR="00FF57DB" w:rsidRPr="006D0E96" w:rsidRDefault="00FF57DB" w:rsidP="00D77C8C">
            <w:pPr>
              <w:pStyle w:val="Default"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15 minutes maximum avec les deux évaluateurs, au cours desquelles le(la) candidat(e) analyse et évalue cette séance en mobilisant les connaissances acquises et justifie les choix éducatifs et pédagogiques ; </w:t>
            </w:r>
          </w:p>
          <w:p w14:paraId="55384A99" w14:textId="77777777" w:rsidR="00FF57DB" w:rsidRPr="006D0E96" w:rsidRDefault="00FF57DB" w:rsidP="00D77C8C">
            <w:pPr>
              <w:pStyle w:val="Default"/>
              <w:numPr>
                <w:ilvl w:val="0"/>
                <w:numId w:val="2"/>
              </w:numPr>
              <w:autoSpaceDE/>
              <w:autoSpaceDN/>
              <w:adjustRightInd/>
              <w:spacing w:after="60"/>
              <w:ind w:lef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>15 minutes maximum avec les deux évaluateurs, portant sur la conception, la progression, la pertinence et l’évaluation du cycle d’apprentissage mis en œuvre.</w:t>
            </w:r>
          </w:p>
        </w:tc>
      </w:tr>
    </w:tbl>
    <w:p w14:paraId="74AE2393" w14:textId="77777777" w:rsidR="00FF57DB" w:rsidRPr="006D0E96" w:rsidRDefault="00FF57DB" w:rsidP="00FF57DB">
      <w:pPr>
        <w:spacing w:after="0" w:line="240" w:lineRule="auto"/>
        <w:rPr>
          <w:rFonts w:ascii="Calibri" w:eastAsia="Times New Roman" w:hAnsi="Calibri" w:cs="Arial"/>
          <w:b/>
          <w:sz w:val="4"/>
          <w:szCs w:val="4"/>
        </w:rPr>
      </w:pPr>
    </w:p>
    <w:tbl>
      <w:tblPr>
        <w:tblW w:w="1105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52"/>
        <w:gridCol w:w="6237"/>
        <w:gridCol w:w="2268"/>
      </w:tblGrid>
      <w:tr w:rsidR="00BA1DAE" w:rsidRPr="006D0E96" w14:paraId="416D3C59" w14:textId="77777777" w:rsidTr="006234FE">
        <w:trPr>
          <w:trHeight w:val="525"/>
        </w:trPr>
        <w:tc>
          <w:tcPr>
            <w:tcW w:w="2552" w:type="dxa"/>
            <w:shd w:val="clear" w:color="auto" w:fill="DAEEF3" w:themeFill="accent5" w:themeFillTint="33"/>
          </w:tcPr>
          <w:p w14:paraId="5797C0B4" w14:textId="77777777" w:rsidR="00BA1DAE" w:rsidRPr="006D0E96" w:rsidRDefault="00BA1DAE" w:rsidP="000C70B4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6D0E96">
              <w:rPr>
                <w:b/>
                <w:sz w:val="20"/>
                <w:szCs w:val="20"/>
              </w:rPr>
              <w:t>Objectifs intermédiaires </w:t>
            </w:r>
            <w:r w:rsidRPr="006D0E96">
              <w:rPr>
                <w:sz w:val="16"/>
                <w:szCs w:val="16"/>
              </w:rPr>
              <w:t>(OI)</w:t>
            </w:r>
            <w:r w:rsidRPr="006D0E9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14:paraId="73C88E6E" w14:textId="77777777" w:rsidR="00BA1DAE" w:rsidRPr="006D0E96" w:rsidRDefault="00BA1DAE" w:rsidP="000C70B4">
            <w:pPr>
              <w:spacing w:before="120" w:after="120" w:line="240" w:lineRule="auto"/>
              <w:jc w:val="center"/>
              <w:rPr>
                <w:b/>
              </w:rPr>
            </w:pPr>
            <w:r w:rsidRPr="006D0E96">
              <w:rPr>
                <w:b/>
              </w:rPr>
              <w:t>Descriptif réglementaire des OI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700D1861" w14:textId="77777777" w:rsidR="00BA1DAE" w:rsidRPr="006D0E96" w:rsidRDefault="00BA1DAE" w:rsidP="000C70B4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6D0E96">
              <w:rPr>
                <w:b/>
              </w:rPr>
              <w:t>OBSERVATIONS</w:t>
            </w:r>
            <w:r w:rsidRPr="006D0E96">
              <w:rPr>
                <w:b/>
                <w:sz w:val="20"/>
                <w:szCs w:val="20"/>
              </w:rPr>
              <w:t> :</w:t>
            </w:r>
          </w:p>
        </w:tc>
      </w:tr>
    </w:tbl>
    <w:p w14:paraId="16B0E698" w14:textId="77777777" w:rsidR="00BA1DAE" w:rsidRPr="006D0E96" w:rsidRDefault="00BA1DAE" w:rsidP="00BA1DAE">
      <w:pPr>
        <w:spacing w:after="0" w:line="240" w:lineRule="auto"/>
        <w:rPr>
          <w:rFonts w:ascii="Calibri" w:eastAsia="Times New Roman" w:hAnsi="Calibri" w:cs="Arial"/>
          <w:b/>
          <w:sz w:val="4"/>
          <w:szCs w:val="4"/>
        </w:rPr>
      </w:pPr>
    </w:p>
    <w:tbl>
      <w:tblPr>
        <w:tblStyle w:val="Grilledutableau"/>
        <w:tblW w:w="11057" w:type="dxa"/>
        <w:tblInd w:w="108" w:type="dxa"/>
        <w:tblLook w:val="04A0" w:firstRow="1" w:lastRow="0" w:firstColumn="1" w:lastColumn="0" w:noHBand="0" w:noVBand="1"/>
      </w:tblPr>
      <w:tblGrid>
        <w:gridCol w:w="2559"/>
        <w:gridCol w:w="6254"/>
        <w:gridCol w:w="2244"/>
      </w:tblGrid>
      <w:tr w:rsidR="00BA1DAE" w:rsidRPr="006D0E96" w14:paraId="22D5985A" w14:textId="77777777" w:rsidTr="006234FE">
        <w:trPr>
          <w:trHeight w:val="403"/>
        </w:trPr>
        <w:tc>
          <w:tcPr>
            <w:tcW w:w="2559" w:type="dxa"/>
            <w:vMerge w:val="restart"/>
            <w:tcBorders>
              <w:bottom w:val="double" w:sz="4" w:space="0" w:color="auto"/>
            </w:tcBorders>
            <w:vAlign w:val="center"/>
          </w:tcPr>
          <w:p w14:paraId="1B8B1AE8" w14:textId="77777777" w:rsidR="00BA1DAE" w:rsidRPr="006D0E96" w:rsidRDefault="00BA1DAE" w:rsidP="000C70B4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D0E96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Con</w:t>
            </w:r>
            <w:r w:rsidR="005F7FC5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cevoir</w:t>
            </w:r>
            <w:r w:rsidRPr="006D0E96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la séance, le cycle d’animation ou d’apprentissage</w:t>
            </w:r>
          </w:p>
        </w:tc>
        <w:tc>
          <w:tcPr>
            <w:tcW w:w="6254" w:type="dxa"/>
            <w:vAlign w:val="center"/>
          </w:tcPr>
          <w:p w14:paraId="4293E6E9" w14:textId="77777777" w:rsidR="00BA1DAE" w:rsidRPr="006D0E96" w:rsidRDefault="00BA1DAE" w:rsidP="000C70B4">
            <w:pPr>
              <w:pStyle w:val="Default"/>
              <w:spacing w:before="60" w:after="6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>Fixer les objectifs de la séance ou du cycle et les modalités d’organisation</w:t>
            </w:r>
          </w:p>
        </w:tc>
        <w:tc>
          <w:tcPr>
            <w:tcW w:w="2244" w:type="dxa"/>
            <w:vMerge w:val="restart"/>
          </w:tcPr>
          <w:p w14:paraId="3F0E4E10" w14:textId="77777777" w:rsidR="00BA1DAE" w:rsidRPr="006D0E96" w:rsidRDefault="00BA1DAE" w:rsidP="000C70B4">
            <w:pPr>
              <w:rPr>
                <w:sz w:val="18"/>
                <w:szCs w:val="18"/>
              </w:rPr>
            </w:pPr>
          </w:p>
        </w:tc>
      </w:tr>
      <w:tr w:rsidR="00BA1DAE" w:rsidRPr="006D0E96" w14:paraId="3227F722" w14:textId="77777777" w:rsidTr="006234FE">
        <w:trPr>
          <w:trHeight w:val="402"/>
        </w:trPr>
        <w:tc>
          <w:tcPr>
            <w:tcW w:w="2559" w:type="dxa"/>
            <w:vMerge/>
            <w:tcBorders>
              <w:bottom w:val="double" w:sz="4" w:space="0" w:color="auto"/>
            </w:tcBorders>
            <w:vAlign w:val="center"/>
          </w:tcPr>
          <w:p w14:paraId="774274AE" w14:textId="77777777" w:rsidR="00BA1DAE" w:rsidRPr="006D0E96" w:rsidRDefault="00BA1DAE" w:rsidP="000C70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54" w:type="dxa"/>
            <w:tcBorders>
              <w:bottom w:val="single" w:sz="4" w:space="0" w:color="000000" w:themeColor="text1"/>
            </w:tcBorders>
            <w:vAlign w:val="center"/>
          </w:tcPr>
          <w:p w14:paraId="4B833C0F" w14:textId="77777777" w:rsidR="00BA1DAE" w:rsidRPr="006D0E96" w:rsidRDefault="00BA1DAE" w:rsidP="000C70B4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Prendre en compte les caractéristiques du public </w:t>
            </w:r>
          </w:p>
          <w:p w14:paraId="04A3E73E" w14:textId="77777777" w:rsidR="00BA1DAE" w:rsidRPr="006D0E96" w:rsidRDefault="00BA1DAE" w:rsidP="000C70B4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gramStart"/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>dans</w:t>
            </w:r>
            <w:proofErr w:type="gramEnd"/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la préparation de la séance ou du cycle</w:t>
            </w:r>
          </w:p>
        </w:tc>
        <w:tc>
          <w:tcPr>
            <w:tcW w:w="2244" w:type="dxa"/>
            <w:vMerge/>
          </w:tcPr>
          <w:p w14:paraId="1EEAD632" w14:textId="77777777" w:rsidR="00BA1DAE" w:rsidRPr="006D0E96" w:rsidRDefault="00BA1DAE" w:rsidP="000C70B4">
            <w:pPr>
              <w:rPr>
                <w:sz w:val="18"/>
                <w:szCs w:val="18"/>
              </w:rPr>
            </w:pPr>
          </w:p>
        </w:tc>
      </w:tr>
      <w:tr w:rsidR="00BA1DAE" w:rsidRPr="006D0E96" w14:paraId="61AE107C" w14:textId="77777777" w:rsidTr="006234FE">
        <w:trPr>
          <w:trHeight w:val="327"/>
        </w:trPr>
        <w:tc>
          <w:tcPr>
            <w:tcW w:w="2559" w:type="dxa"/>
            <w:vMerge/>
            <w:tcBorders>
              <w:bottom w:val="double" w:sz="4" w:space="0" w:color="auto"/>
            </w:tcBorders>
            <w:vAlign w:val="center"/>
          </w:tcPr>
          <w:p w14:paraId="4240AB51" w14:textId="77777777" w:rsidR="00BA1DAE" w:rsidRPr="006D0E96" w:rsidRDefault="00BA1DAE" w:rsidP="000C70B4">
            <w:pPr>
              <w:jc w:val="center"/>
              <w:rPr>
                <w:b/>
              </w:rPr>
            </w:pPr>
          </w:p>
        </w:tc>
        <w:tc>
          <w:tcPr>
            <w:tcW w:w="6254" w:type="dxa"/>
            <w:tcBorders>
              <w:bottom w:val="double" w:sz="4" w:space="0" w:color="auto"/>
            </w:tcBorders>
            <w:vAlign w:val="center"/>
          </w:tcPr>
          <w:p w14:paraId="45F925B5" w14:textId="77777777" w:rsidR="00BA1DAE" w:rsidRPr="006D0E96" w:rsidRDefault="00BA1DAE" w:rsidP="000C70B4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>Organiser la séance ou le cycle</w:t>
            </w:r>
          </w:p>
        </w:tc>
        <w:tc>
          <w:tcPr>
            <w:tcW w:w="2244" w:type="dxa"/>
            <w:vMerge/>
          </w:tcPr>
          <w:p w14:paraId="02285E16" w14:textId="77777777" w:rsidR="00BA1DAE" w:rsidRPr="006D0E96" w:rsidRDefault="00BA1DAE" w:rsidP="000C70B4">
            <w:pPr>
              <w:rPr>
                <w:sz w:val="18"/>
                <w:szCs w:val="18"/>
              </w:rPr>
            </w:pPr>
          </w:p>
        </w:tc>
      </w:tr>
      <w:tr w:rsidR="00BA1DAE" w:rsidRPr="006D0E96" w14:paraId="1A199AC9" w14:textId="77777777" w:rsidTr="006234FE">
        <w:trPr>
          <w:trHeight w:val="373"/>
        </w:trPr>
        <w:tc>
          <w:tcPr>
            <w:tcW w:w="255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BB627A" w14:textId="77777777" w:rsidR="00BA1DAE" w:rsidRPr="006D0E96" w:rsidRDefault="00BA1DAE" w:rsidP="000C70B4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D0E96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Conduire la séance, le cycle d’animation ou d’apprentissage</w:t>
            </w:r>
          </w:p>
        </w:tc>
        <w:tc>
          <w:tcPr>
            <w:tcW w:w="6254" w:type="dxa"/>
            <w:tcBorders>
              <w:top w:val="double" w:sz="4" w:space="0" w:color="auto"/>
            </w:tcBorders>
            <w:vAlign w:val="center"/>
          </w:tcPr>
          <w:p w14:paraId="48BDD5B6" w14:textId="77777777" w:rsidR="00BA1DAE" w:rsidRPr="006D0E96" w:rsidRDefault="00BA1DAE" w:rsidP="000C70B4">
            <w:pPr>
              <w:pStyle w:val="Default"/>
              <w:spacing w:before="60" w:after="6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>Programmer une séance ou un cycle en fonction des objectifs</w:t>
            </w:r>
          </w:p>
        </w:tc>
        <w:tc>
          <w:tcPr>
            <w:tcW w:w="2244" w:type="dxa"/>
            <w:vMerge/>
          </w:tcPr>
          <w:p w14:paraId="35BC7678" w14:textId="77777777" w:rsidR="00BA1DAE" w:rsidRPr="006D0E96" w:rsidRDefault="00BA1DAE" w:rsidP="000C70B4">
            <w:pPr>
              <w:rPr>
                <w:sz w:val="18"/>
                <w:szCs w:val="18"/>
              </w:rPr>
            </w:pPr>
          </w:p>
        </w:tc>
      </w:tr>
      <w:tr w:rsidR="00BA1DAE" w:rsidRPr="006D0E96" w14:paraId="7FF29A8B" w14:textId="77777777" w:rsidTr="006234FE">
        <w:trPr>
          <w:trHeight w:val="492"/>
        </w:trPr>
        <w:tc>
          <w:tcPr>
            <w:tcW w:w="2559" w:type="dxa"/>
            <w:vMerge/>
            <w:tcBorders>
              <w:bottom w:val="double" w:sz="4" w:space="0" w:color="auto"/>
            </w:tcBorders>
            <w:vAlign w:val="center"/>
          </w:tcPr>
          <w:p w14:paraId="6353C58B" w14:textId="77777777" w:rsidR="00BA1DAE" w:rsidRPr="006D0E96" w:rsidRDefault="00BA1DAE" w:rsidP="000C70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</w:rPr>
            </w:pPr>
          </w:p>
        </w:tc>
        <w:tc>
          <w:tcPr>
            <w:tcW w:w="6254" w:type="dxa"/>
            <w:tcBorders>
              <w:bottom w:val="single" w:sz="4" w:space="0" w:color="000000" w:themeColor="text1"/>
            </w:tcBorders>
            <w:vAlign w:val="center"/>
          </w:tcPr>
          <w:p w14:paraId="1FCE4C00" w14:textId="77777777" w:rsidR="00BA1DAE" w:rsidRPr="006D0E96" w:rsidRDefault="00BA1DAE" w:rsidP="000C70B4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Mettre en oeuvre une démarche pédagogique adaptée aux objectifs </w:t>
            </w:r>
          </w:p>
          <w:p w14:paraId="4846620F" w14:textId="77777777" w:rsidR="00BA1DAE" w:rsidRPr="006D0E96" w:rsidRDefault="00BA1DAE" w:rsidP="000C70B4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gramStart"/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>de</w:t>
            </w:r>
            <w:proofErr w:type="gramEnd"/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la séance ou du cycle dans deux des trois familles d’activités</w:t>
            </w:r>
          </w:p>
        </w:tc>
        <w:tc>
          <w:tcPr>
            <w:tcW w:w="2244" w:type="dxa"/>
            <w:vMerge/>
          </w:tcPr>
          <w:p w14:paraId="4F2CACEB" w14:textId="77777777" w:rsidR="00BA1DAE" w:rsidRPr="006D0E96" w:rsidRDefault="00BA1DAE" w:rsidP="000C70B4">
            <w:pPr>
              <w:rPr>
                <w:sz w:val="18"/>
                <w:szCs w:val="18"/>
              </w:rPr>
            </w:pPr>
          </w:p>
        </w:tc>
      </w:tr>
      <w:tr w:rsidR="00BA1DAE" w:rsidRPr="006D0E96" w14:paraId="19C0119E" w14:textId="77777777" w:rsidTr="006234FE">
        <w:trPr>
          <w:trHeight w:val="332"/>
        </w:trPr>
        <w:tc>
          <w:tcPr>
            <w:tcW w:w="2559" w:type="dxa"/>
            <w:vMerge/>
            <w:tcBorders>
              <w:bottom w:val="double" w:sz="4" w:space="0" w:color="auto"/>
            </w:tcBorders>
            <w:vAlign w:val="center"/>
          </w:tcPr>
          <w:p w14:paraId="191FCB46" w14:textId="77777777" w:rsidR="00BA1DAE" w:rsidRPr="006D0E96" w:rsidRDefault="00BA1DAE" w:rsidP="000C70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</w:rPr>
            </w:pPr>
          </w:p>
        </w:tc>
        <w:tc>
          <w:tcPr>
            <w:tcW w:w="6254" w:type="dxa"/>
            <w:tcBorders>
              <w:bottom w:val="double" w:sz="4" w:space="0" w:color="auto"/>
            </w:tcBorders>
            <w:vAlign w:val="center"/>
          </w:tcPr>
          <w:p w14:paraId="73C5EACF" w14:textId="77777777" w:rsidR="00BA1DAE" w:rsidRPr="006D0E96" w:rsidRDefault="00BA1DAE" w:rsidP="000C70B4">
            <w:pPr>
              <w:pStyle w:val="Default"/>
              <w:spacing w:before="60" w:after="6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>Adapter son action pédagogique</w:t>
            </w:r>
          </w:p>
        </w:tc>
        <w:tc>
          <w:tcPr>
            <w:tcW w:w="2244" w:type="dxa"/>
            <w:vMerge/>
          </w:tcPr>
          <w:p w14:paraId="0ACDF1C0" w14:textId="77777777" w:rsidR="00BA1DAE" w:rsidRPr="006D0E96" w:rsidRDefault="00BA1DAE" w:rsidP="000C70B4">
            <w:pPr>
              <w:rPr>
                <w:sz w:val="18"/>
                <w:szCs w:val="18"/>
              </w:rPr>
            </w:pPr>
          </w:p>
        </w:tc>
      </w:tr>
      <w:tr w:rsidR="00BA1DAE" w:rsidRPr="006D0E96" w14:paraId="2C5D7A02" w14:textId="77777777" w:rsidTr="006234FE">
        <w:trPr>
          <w:trHeight w:val="271"/>
        </w:trPr>
        <w:tc>
          <w:tcPr>
            <w:tcW w:w="2559" w:type="dxa"/>
            <w:vMerge w:val="restart"/>
            <w:tcBorders>
              <w:top w:val="double" w:sz="4" w:space="0" w:color="auto"/>
            </w:tcBorders>
            <w:vAlign w:val="center"/>
          </w:tcPr>
          <w:p w14:paraId="78709D15" w14:textId="77777777" w:rsidR="00BA1DAE" w:rsidRPr="006D0E96" w:rsidRDefault="00BA1DAE" w:rsidP="000C70B4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D0E96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Évaluer la séance, le cycle d’animation ou d’apprentissage</w:t>
            </w:r>
          </w:p>
        </w:tc>
        <w:tc>
          <w:tcPr>
            <w:tcW w:w="6254" w:type="dxa"/>
            <w:tcBorders>
              <w:top w:val="double" w:sz="4" w:space="0" w:color="auto"/>
            </w:tcBorders>
            <w:vAlign w:val="center"/>
          </w:tcPr>
          <w:p w14:paraId="134721CC" w14:textId="77777777" w:rsidR="00BA1DAE" w:rsidRPr="006D0E96" w:rsidRDefault="00BA1DAE" w:rsidP="000C70B4">
            <w:pPr>
              <w:pStyle w:val="Default"/>
              <w:spacing w:before="60" w:after="6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>Construire et utiliser des outils d’évaluation adaptés</w:t>
            </w:r>
          </w:p>
        </w:tc>
        <w:tc>
          <w:tcPr>
            <w:tcW w:w="2244" w:type="dxa"/>
            <w:vMerge/>
          </w:tcPr>
          <w:p w14:paraId="2AE849A1" w14:textId="77777777" w:rsidR="00BA1DAE" w:rsidRPr="006D0E96" w:rsidRDefault="00BA1DAE" w:rsidP="000C70B4">
            <w:pPr>
              <w:rPr>
                <w:sz w:val="18"/>
                <w:szCs w:val="18"/>
              </w:rPr>
            </w:pPr>
          </w:p>
        </w:tc>
      </w:tr>
      <w:tr w:rsidR="00BA1DAE" w:rsidRPr="006D0E96" w14:paraId="14C85315" w14:textId="77777777" w:rsidTr="006234FE">
        <w:trPr>
          <w:trHeight w:val="283"/>
        </w:trPr>
        <w:tc>
          <w:tcPr>
            <w:tcW w:w="2559" w:type="dxa"/>
            <w:vMerge/>
            <w:vAlign w:val="center"/>
          </w:tcPr>
          <w:p w14:paraId="191E745F" w14:textId="77777777" w:rsidR="00BA1DAE" w:rsidRPr="006D0E96" w:rsidRDefault="00BA1DAE" w:rsidP="000C70B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254" w:type="dxa"/>
            <w:vAlign w:val="center"/>
          </w:tcPr>
          <w:p w14:paraId="40632B97" w14:textId="77777777" w:rsidR="00BA1DAE" w:rsidRPr="006D0E96" w:rsidRDefault="00BA1DAE" w:rsidP="000C70B4">
            <w:pPr>
              <w:pStyle w:val="Default"/>
              <w:spacing w:before="60" w:after="6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>Évaluer son action</w:t>
            </w:r>
          </w:p>
        </w:tc>
        <w:tc>
          <w:tcPr>
            <w:tcW w:w="2244" w:type="dxa"/>
            <w:vMerge/>
          </w:tcPr>
          <w:p w14:paraId="378C19D8" w14:textId="77777777" w:rsidR="00BA1DAE" w:rsidRPr="006D0E96" w:rsidRDefault="00BA1DAE" w:rsidP="000C70B4">
            <w:pPr>
              <w:rPr>
                <w:sz w:val="18"/>
                <w:szCs w:val="18"/>
              </w:rPr>
            </w:pPr>
          </w:p>
        </w:tc>
      </w:tr>
      <w:tr w:rsidR="00BA1DAE" w:rsidRPr="006D0E96" w14:paraId="66B6FCAE" w14:textId="77777777" w:rsidTr="006234FE">
        <w:trPr>
          <w:trHeight w:val="271"/>
        </w:trPr>
        <w:tc>
          <w:tcPr>
            <w:tcW w:w="2559" w:type="dxa"/>
            <w:vMerge/>
            <w:vAlign w:val="center"/>
          </w:tcPr>
          <w:p w14:paraId="6427F769" w14:textId="77777777" w:rsidR="00BA1DAE" w:rsidRPr="006D0E96" w:rsidRDefault="00BA1DAE" w:rsidP="000C70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</w:rPr>
            </w:pPr>
          </w:p>
        </w:tc>
        <w:tc>
          <w:tcPr>
            <w:tcW w:w="6254" w:type="dxa"/>
            <w:vAlign w:val="center"/>
          </w:tcPr>
          <w:p w14:paraId="6C4B6C7B" w14:textId="77777777" w:rsidR="00BA1DAE" w:rsidRPr="006D0E96" w:rsidRDefault="00BA1DAE" w:rsidP="000C70B4">
            <w:pPr>
              <w:pStyle w:val="Default"/>
              <w:spacing w:before="60" w:after="6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D0E96">
              <w:rPr>
                <w:rFonts w:asciiTheme="minorHAnsi" w:hAnsiTheme="minorHAnsi"/>
                <w:color w:val="auto"/>
                <w:sz w:val="20"/>
                <w:szCs w:val="20"/>
              </w:rPr>
              <w:t>Évaluer la progression des pratiquants</w:t>
            </w:r>
          </w:p>
        </w:tc>
        <w:tc>
          <w:tcPr>
            <w:tcW w:w="2244" w:type="dxa"/>
            <w:vMerge/>
          </w:tcPr>
          <w:p w14:paraId="248D95C2" w14:textId="77777777" w:rsidR="00BA1DAE" w:rsidRPr="006D0E96" w:rsidRDefault="00BA1DAE" w:rsidP="000C70B4">
            <w:pPr>
              <w:rPr>
                <w:sz w:val="18"/>
                <w:szCs w:val="18"/>
              </w:rPr>
            </w:pPr>
          </w:p>
        </w:tc>
      </w:tr>
    </w:tbl>
    <w:p w14:paraId="15088AD0" w14:textId="77777777" w:rsidR="00BA1DAE" w:rsidRPr="006D0E96" w:rsidRDefault="00BA1DAE" w:rsidP="00BA1DAE">
      <w:pPr>
        <w:spacing w:after="0" w:line="240" w:lineRule="auto"/>
        <w:rPr>
          <w:sz w:val="4"/>
          <w:szCs w:val="4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2410"/>
        <w:gridCol w:w="2268"/>
      </w:tblGrid>
      <w:tr w:rsidR="001934E8" w:rsidRPr="006D0E96" w14:paraId="4DF84F1F" w14:textId="77777777" w:rsidTr="006234FE">
        <w:trPr>
          <w:trHeight w:val="557"/>
        </w:trPr>
        <w:tc>
          <w:tcPr>
            <w:tcW w:w="6379" w:type="dxa"/>
            <w:shd w:val="clear" w:color="auto" w:fill="DAEEF3" w:themeFill="accent5" w:themeFillTint="33"/>
          </w:tcPr>
          <w:p w14:paraId="03C1FAC0" w14:textId="77777777" w:rsidR="001934E8" w:rsidRPr="004059B7" w:rsidRDefault="001934E8" w:rsidP="00740BCB">
            <w:pPr>
              <w:spacing w:before="120" w:after="0" w:line="240" w:lineRule="auto"/>
              <w:jc w:val="center"/>
              <w:rPr>
                <w:rFonts w:cs="Arial"/>
                <w:b/>
                <w:caps/>
              </w:rPr>
            </w:pPr>
            <w:r>
              <w:rPr>
                <w:b/>
              </w:rPr>
              <w:t>Avis de la commission d’évaluation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43BD392B" w14:textId="77777777" w:rsidR="001934E8" w:rsidRPr="004059B7" w:rsidRDefault="001934E8" w:rsidP="00740BCB">
            <w:pPr>
              <w:spacing w:before="60" w:after="0" w:line="24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favorable</w:t>
            </w:r>
          </w:p>
          <w:p w14:paraId="4D4700E9" w14:textId="77777777" w:rsidR="001934E8" w:rsidRPr="00903E99" w:rsidRDefault="001934E8" w:rsidP="00740BCB">
            <w:pPr>
              <w:spacing w:after="60" w:line="240" w:lineRule="auto"/>
              <w:jc w:val="center"/>
              <w:rPr>
                <w:caps/>
                <w:sz w:val="16"/>
                <w:szCs w:val="16"/>
              </w:rPr>
            </w:pPr>
            <w:r w:rsidRPr="00903E99">
              <w:rPr>
                <w:spacing w:val="8"/>
                <w:sz w:val="16"/>
                <w:szCs w:val="16"/>
              </w:rPr>
              <w:t>(</w:t>
            </w:r>
            <w:proofErr w:type="gramStart"/>
            <w:r w:rsidRPr="00903E99">
              <w:rPr>
                <w:spacing w:val="8"/>
                <w:sz w:val="16"/>
                <w:szCs w:val="16"/>
              </w:rPr>
              <w:t>rayer</w:t>
            </w:r>
            <w:proofErr w:type="gramEnd"/>
            <w:r w:rsidRPr="00903E99">
              <w:rPr>
                <w:spacing w:val="8"/>
                <w:sz w:val="16"/>
                <w:szCs w:val="16"/>
              </w:rPr>
              <w:t xml:space="preserve"> la mention inutile)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37FABFC4" w14:textId="77777777" w:rsidR="001934E8" w:rsidRPr="00D5146C" w:rsidRDefault="001934E8" w:rsidP="00740BCB">
            <w:pPr>
              <w:spacing w:before="60" w:after="0" w:line="240" w:lineRule="auto"/>
              <w:jc w:val="center"/>
              <w:rPr>
                <w:b/>
                <w:caps/>
                <w:color w:val="FF0000"/>
              </w:rPr>
            </w:pPr>
            <w:r>
              <w:rPr>
                <w:b/>
                <w:caps/>
                <w:color w:val="FF0000"/>
              </w:rPr>
              <w:t>defavorable</w:t>
            </w:r>
          </w:p>
          <w:p w14:paraId="299B82DE" w14:textId="77777777" w:rsidR="001934E8" w:rsidRPr="00903E99" w:rsidRDefault="001934E8" w:rsidP="00740BCB">
            <w:pPr>
              <w:spacing w:after="60" w:line="240" w:lineRule="auto"/>
              <w:jc w:val="center"/>
              <w:rPr>
                <w:caps/>
                <w:sz w:val="16"/>
                <w:szCs w:val="16"/>
              </w:rPr>
            </w:pPr>
            <w:r w:rsidRPr="00903E99">
              <w:rPr>
                <w:spacing w:val="8"/>
                <w:sz w:val="16"/>
                <w:szCs w:val="16"/>
              </w:rPr>
              <w:t>(</w:t>
            </w:r>
            <w:proofErr w:type="gramStart"/>
            <w:r w:rsidRPr="00903E99">
              <w:rPr>
                <w:spacing w:val="8"/>
                <w:sz w:val="16"/>
                <w:szCs w:val="16"/>
              </w:rPr>
              <w:t>rayer</w:t>
            </w:r>
            <w:proofErr w:type="gramEnd"/>
            <w:r w:rsidRPr="00903E99">
              <w:rPr>
                <w:spacing w:val="8"/>
                <w:sz w:val="16"/>
                <w:szCs w:val="16"/>
              </w:rPr>
              <w:t xml:space="preserve"> la mention inutile)</w:t>
            </w:r>
          </w:p>
        </w:tc>
      </w:tr>
    </w:tbl>
    <w:p w14:paraId="4A00353F" w14:textId="77777777" w:rsidR="00BA1DAE" w:rsidRPr="006D0E96" w:rsidRDefault="00BA1DAE" w:rsidP="00BA1DAE">
      <w:pPr>
        <w:spacing w:after="0" w:line="240" w:lineRule="auto"/>
        <w:rPr>
          <w:rFonts w:ascii="Calibri" w:eastAsia="Times New Roman" w:hAnsi="Calibri" w:cs="Times New Roman"/>
          <w:b/>
          <w:sz w:val="4"/>
          <w:szCs w:val="4"/>
        </w:rPr>
      </w:pPr>
      <w:r w:rsidRPr="006D0E96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7"/>
      </w:tblGrid>
      <w:tr w:rsidR="00BA1DAE" w:rsidRPr="006D0E96" w14:paraId="7F797337" w14:textId="77777777" w:rsidTr="000C70B4">
        <w:trPr>
          <w:trHeight w:val="854"/>
        </w:trPr>
        <w:tc>
          <w:tcPr>
            <w:tcW w:w="11057" w:type="dxa"/>
          </w:tcPr>
          <w:p w14:paraId="05079BB0" w14:textId="77777777" w:rsidR="001934E8" w:rsidRPr="00B6309C" w:rsidRDefault="001934E8" w:rsidP="001934E8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B6309C">
              <w:rPr>
                <w:b/>
                <w:caps/>
              </w:rPr>
              <w:t>Motivation</w:t>
            </w:r>
            <w:r w:rsidRPr="00B6309C">
              <w:rPr>
                <w:b/>
              </w:rPr>
              <w:t xml:space="preserve"> de la décision</w:t>
            </w:r>
            <w:r w:rsidRPr="00B6309C">
              <w:t xml:space="preserve"> </w:t>
            </w:r>
            <w:r w:rsidRPr="00B6309C">
              <w:rPr>
                <w:b/>
                <w:color w:val="FF0000"/>
                <w:u w:val="single"/>
              </w:rPr>
              <w:t>(quelque soit l’avis de la commission</w:t>
            </w:r>
            <w:proofErr w:type="gramStart"/>
            <w:r w:rsidRPr="00B6309C">
              <w:rPr>
                <w:b/>
                <w:color w:val="FF0000"/>
                <w:u w:val="single"/>
              </w:rPr>
              <w:t>):</w:t>
            </w:r>
            <w:proofErr w:type="gramEnd"/>
          </w:p>
          <w:p w14:paraId="0FEC74B3" w14:textId="77777777" w:rsidR="00BA1DAE" w:rsidRDefault="00BA1DAE" w:rsidP="000C70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7D45AE9F" w14:textId="77777777" w:rsidR="001934E8" w:rsidRPr="006D0E96" w:rsidRDefault="001934E8" w:rsidP="000C70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7549016B" w14:textId="77777777" w:rsidR="00BA1DAE" w:rsidRPr="006D0E96" w:rsidRDefault="00BA1DAE" w:rsidP="000C70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0CC86939" w14:textId="77777777" w:rsidR="00BA1DAE" w:rsidRPr="006D0E96" w:rsidRDefault="00BA1DAE" w:rsidP="000C70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7145F811" w14:textId="77777777" w:rsidR="00BA1DAE" w:rsidRPr="006D0E96" w:rsidRDefault="00BA1DAE" w:rsidP="00BA1DAE">
      <w:pPr>
        <w:spacing w:after="0" w:line="240" w:lineRule="auto"/>
        <w:rPr>
          <w:rFonts w:ascii="Calibri" w:eastAsia="Times New Roman" w:hAnsi="Calibri" w:cs="Times New Roman"/>
          <w:b/>
          <w:sz w:val="4"/>
          <w:szCs w:val="4"/>
        </w:rPr>
      </w:pPr>
      <w:r w:rsidRPr="006D0E96">
        <w:rPr>
          <w:rFonts w:ascii="Calibri" w:eastAsia="Times New Roman" w:hAnsi="Calibri" w:cs="Times New Roman"/>
          <w:b/>
          <w:sz w:val="18"/>
          <w:szCs w:val="18"/>
        </w:rPr>
        <w:t xml:space="preserve">      </w:t>
      </w:r>
    </w:p>
    <w:tbl>
      <w:tblPr>
        <w:tblW w:w="110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4677"/>
      </w:tblGrid>
      <w:tr w:rsidR="00B3580F" w:rsidRPr="006D0E96" w14:paraId="792D19E7" w14:textId="77777777" w:rsidTr="00004331">
        <w:trPr>
          <w:trHeight w:val="269"/>
        </w:trPr>
        <w:tc>
          <w:tcPr>
            <w:tcW w:w="6379" w:type="dxa"/>
            <w:vMerge w:val="restart"/>
            <w:tcBorders>
              <w:bottom w:val="nil"/>
            </w:tcBorders>
          </w:tcPr>
          <w:p w14:paraId="244AA461" w14:textId="21C86194" w:rsidR="00B3580F" w:rsidRPr="00CD5E8C" w:rsidRDefault="005959AC" w:rsidP="00B3580F">
            <w:pPr>
              <w:shd w:val="pct12" w:color="auto" w:fill="auto"/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aps/>
              </w:rPr>
            </w:pPr>
            <w:r>
              <w:rPr>
                <w:rFonts w:ascii="Calibri" w:eastAsia="Times New Roman" w:hAnsi="Calibri" w:cs="Times New Roman"/>
                <w:b/>
                <w:i/>
                <w:caps/>
              </w:rPr>
              <w:t>EVALUATEUR 1</w:t>
            </w:r>
          </w:p>
        </w:tc>
        <w:tc>
          <w:tcPr>
            <w:tcW w:w="4677" w:type="dxa"/>
            <w:tcBorders>
              <w:bottom w:val="nil"/>
            </w:tcBorders>
          </w:tcPr>
          <w:p w14:paraId="5E90EEFC" w14:textId="13A9DE41" w:rsidR="00B3580F" w:rsidRPr="00B3580F" w:rsidRDefault="005959AC" w:rsidP="003C08DC">
            <w:pPr>
              <w:shd w:val="pct12" w:color="auto" w:fill="auto"/>
              <w:spacing w:before="6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</w:rPr>
              <w:t>EVALUATEUR 2</w:t>
            </w:r>
          </w:p>
        </w:tc>
      </w:tr>
      <w:tr w:rsidR="00B3580F" w:rsidRPr="006D0E96" w14:paraId="45BD9284" w14:textId="77777777" w:rsidTr="005959AC">
        <w:trPr>
          <w:trHeight w:val="329"/>
        </w:trPr>
        <w:tc>
          <w:tcPr>
            <w:tcW w:w="6379" w:type="dxa"/>
            <w:vMerge/>
            <w:tcBorders>
              <w:top w:val="nil"/>
              <w:bottom w:val="nil"/>
            </w:tcBorders>
          </w:tcPr>
          <w:p w14:paraId="5247A362" w14:textId="77777777" w:rsidR="00B3580F" w:rsidRPr="00CD5E8C" w:rsidRDefault="00B3580F" w:rsidP="003C08DC">
            <w:pPr>
              <w:shd w:val="pct12" w:color="auto" w:fill="auto"/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677" w:type="dxa"/>
            <w:vMerge w:val="restart"/>
            <w:tcBorders>
              <w:top w:val="nil"/>
            </w:tcBorders>
            <w:vAlign w:val="bottom"/>
          </w:tcPr>
          <w:p w14:paraId="28BF160C" w14:textId="4E731F2E" w:rsidR="00B3580F" w:rsidRPr="005959AC" w:rsidRDefault="00B3580F" w:rsidP="005959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D7F0E">
              <w:rPr>
                <w:sz w:val="18"/>
                <w:szCs w:val="18"/>
              </w:rPr>
              <w:t>NOM, PRENOM et SIGNATURE (obligatoire</w:t>
            </w:r>
            <w:r w:rsidRPr="002D7F0E">
              <w:rPr>
                <w:sz w:val="18"/>
                <w:szCs w:val="18"/>
                <w:u w:val="single"/>
              </w:rPr>
              <w:t>s</w:t>
            </w:r>
            <w:r w:rsidRPr="002D7F0E">
              <w:rPr>
                <w:sz w:val="18"/>
                <w:szCs w:val="18"/>
              </w:rPr>
              <w:t>)</w:t>
            </w:r>
          </w:p>
        </w:tc>
      </w:tr>
      <w:tr w:rsidR="005959AC" w:rsidRPr="006D0E96" w14:paraId="28D15641" w14:textId="77777777" w:rsidTr="005959AC">
        <w:trPr>
          <w:trHeight w:val="1066"/>
        </w:trPr>
        <w:tc>
          <w:tcPr>
            <w:tcW w:w="6379" w:type="dxa"/>
            <w:tcBorders>
              <w:top w:val="nil"/>
            </w:tcBorders>
            <w:vAlign w:val="bottom"/>
          </w:tcPr>
          <w:p w14:paraId="721781B8" w14:textId="4F4CC01E" w:rsidR="005959AC" w:rsidRPr="005959AC" w:rsidRDefault="005959AC" w:rsidP="005959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4BDD">
              <w:rPr>
                <w:rFonts w:ascii="Calibri" w:eastAsia="Times New Roman" w:hAnsi="Calibri" w:cs="Times New Roman"/>
                <w:sz w:val="18"/>
                <w:szCs w:val="18"/>
              </w:rPr>
              <w:t>NOM, PRENOM et SIGNATURE (obligatoire</w:t>
            </w:r>
            <w:r w:rsidRPr="00684BDD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s</w:t>
            </w:r>
            <w:r w:rsidRPr="00684BDD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14:paraId="0AD858BF" w14:textId="77777777" w:rsidR="005959AC" w:rsidRPr="002D7F0E" w:rsidRDefault="005959AC" w:rsidP="005959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1E6BE4E" w14:textId="77777777" w:rsidR="00BA1DAE" w:rsidRDefault="00BA1DAE" w:rsidP="000E240D">
      <w:pPr>
        <w:spacing w:after="0" w:line="240" w:lineRule="auto"/>
        <w:rPr>
          <w:sz w:val="4"/>
          <w:szCs w:val="4"/>
        </w:rPr>
      </w:pPr>
    </w:p>
    <w:sectPr w:rsidR="00BA1DAE" w:rsidSect="00F9198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3F4C"/>
    <w:multiLevelType w:val="hybridMultilevel"/>
    <w:tmpl w:val="EC089292"/>
    <w:lvl w:ilvl="0" w:tplc="D6180A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0647E"/>
    <w:multiLevelType w:val="hybridMultilevel"/>
    <w:tmpl w:val="09D80D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23E95"/>
    <w:multiLevelType w:val="hybridMultilevel"/>
    <w:tmpl w:val="D7AEB326"/>
    <w:lvl w:ilvl="0" w:tplc="3A7CF1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90475256">
    <w:abstractNumId w:val="0"/>
  </w:num>
  <w:num w:numId="2" w16cid:durableId="1237126205">
    <w:abstractNumId w:val="2"/>
  </w:num>
  <w:num w:numId="3" w16cid:durableId="46119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EA"/>
    <w:rsid w:val="00002443"/>
    <w:rsid w:val="00004331"/>
    <w:rsid w:val="000234F6"/>
    <w:rsid w:val="0003173E"/>
    <w:rsid w:val="00047D43"/>
    <w:rsid w:val="00094CE9"/>
    <w:rsid w:val="000A0655"/>
    <w:rsid w:val="000B2C0F"/>
    <w:rsid w:val="000B7A8A"/>
    <w:rsid w:val="000D3D94"/>
    <w:rsid w:val="000E1E4A"/>
    <w:rsid w:val="000E240D"/>
    <w:rsid w:val="000E33FE"/>
    <w:rsid w:val="000F6B33"/>
    <w:rsid w:val="00112631"/>
    <w:rsid w:val="001444FC"/>
    <w:rsid w:val="00171101"/>
    <w:rsid w:val="00192A9C"/>
    <w:rsid w:val="001934E8"/>
    <w:rsid w:val="001A30F1"/>
    <w:rsid w:val="001B1DF9"/>
    <w:rsid w:val="001C1513"/>
    <w:rsid w:val="001E67C5"/>
    <w:rsid w:val="001F1094"/>
    <w:rsid w:val="0021285F"/>
    <w:rsid w:val="0021363C"/>
    <w:rsid w:val="002202B1"/>
    <w:rsid w:val="00225D5F"/>
    <w:rsid w:val="00237F86"/>
    <w:rsid w:val="002736C1"/>
    <w:rsid w:val="00280027"/>
    <w:rsid w:val="00284F56"/>
    <w:rsid w:val="00294323"/>
    <w:rsid w:val="002B7A91"/>
    <w:rsid w:val="002E0535"/>
    <w:rsid w:val="002E5AD5"/>
    <w:rsid w:val="003316A8"/>
    <w:rsid w:val="00334021"/>
    <w:rsid w:val="003665AA"/>
    <w:rsid w:val="003A0BEC"/>
    <w:rsid w:val="003A5C50"/>
    <w:rsid w:val="003A79A6"/>
    <w:rsid w:val="003B21F9"/>
    <w:rsid w:val="003C1E23"/>
    <w:rsid w:val="003C3B45"/>
    <w:rsid w:val="003F1478"/>
    <w:rsid w:val="00403C95"/>
    <w:rsid w:val="00404C44"/>
    <w:rsid w:val="00423D10"/>
    <w:rsid w:val="00441DC7"/>
    <w:rsid w:val="004502FB"/>
    <w:rsid w:val="00453298"/>
    <w:rsid w:val="00461810"/>
    <w:rsid w:val="00467F6D"/>
    <w:rsid w:val="00473704"/>
    <w:rsid w:val="0047744A"/>
    <w:rsid w:val="00492C45"/>
    <w:rsid w:val="004B13CB"/>
    <w:rsid w:val="004B14C8"/>
    <w:rsid w:val="004B7C3F"/>
    <w:rsid w:val="004F3AF9"/>
    <w:rsid w:val="00510146"/>
    <w:rsid w:val="00531FD7"/>
    <w:rsid w:val="00533B46"/>
    <w:rsid w:val="00547CC7"/>
    <w:rsid w:val="0055538A"/>
    <w:rsid w:val="00560682"/>
    <w:rsid w:val="00567068"/>
    <w:rsid w:val="005959AC"/>
    <w:rsid w:val="005969D3"/>
    <w:rsid w:val="005B644D"/>
    <w:rsid w:val="005C5DCD"/>
    <w:rsid w:val="005D170C"/>
    <w:rsid w:val="005F7FC5"/>
    <w:rsid w:val="0061541C"/>
    <w:rsid w:val="006234FE"/>
    <w:rsid w:val="0064409F"/>
    <w:rsid w:val="006477FB"/>
    <w:rsid w:val="00647F2F"/>
    <w:rsid w:val="00676C49"/>
    <w:rsid w:val="0067777C"/>
    <w:rsid w:val="00684BDD"/>
    <w:rsid w:val="006937DA"/>
    <w:rsid w:val="006A72BC"/>
    <w:rsid w:val="006B3ABA"/>
    <w:rsid w:val="006B5E8A"/>
    <w:rsid w:val="006D0E96"/>
    <w:rsid w:val="006D4B1A"/>
    <w:rsid w:val="006D4D98"/>
    <w:rsid w:val="007223C6"/>
    <w:rsid w:val="007349BE"/>
    <w:rsid w:val="00734A10"/>
    <w:rsid w:val="0075260B"/>
    <w:rsid w:val="00781A18"/>
    <w:rsid w:val="00783211"/>
    <w:rsid w:val="0078788A"/>
    <w:rsid w:val="007A140A"/>
    <w:rsid w:val="007C002B"/>
    <w:rsid w:val="007D0091"/>
    <w:rsid w:val="007F0716"/>
    <w:rsid w:val="007F24F7"/>
    <w:rsid w:val="007F7020"/>
    <w:rsid w:val="007F7D0F"/>
    <w:rsid w:val="0081777E"/>
    <w:rsid w:val="008278EA"/>
    <w:rsid w:val="00832213"/>
    <w:rsid w:val="008465D4"/>
    <w:rsid w:val="00856A0C"/>
    <w:rsid w:val="00861EBC"/>
    <w:rsid w:val="008900BB"/>
    <w:rsid w:val="008A0A6C"/>
    <w:rsid w:val="008B3A7F"/>
    <w:rsid w:val="008D3FAE"/>
    <w:rsid w:val="008E5BE4"/>
    <w:rsid w:val="008F3EAA"/>
    <w:rsid w:val="00911F21"/>
    <w:rsid w:val="009130C3"/>
    <w:rsid w:val="00930034"/>
    <w:rsid w:val="009C6F6C"/>
    <w:rsid w:val="009D3F13"/>
    <w:rsid w:val="009D41F9"/>
    <w:rsid w:val="009D48FA"/>
    <w:rsid w:val="009D5555"/>
    <w:rsid w:val="009D6A57"/>
    <w:rsid w:val="00A03398"/>
    <w:rsid w:val="00A22B99"/>
    <w:rsid w:val="00A43554"/>
    <w:rsid w:val="00A745F1"/>
    <w:rsid w:val="00AD0F76"/>
    <w:rsid w:val="00AD2599"/>
    <w:rsid w:val="00AE4B11"/>
    <w:rsid w:val="00AF0339"/>
    <w:rsid w:val="00B16645"/>
    <w:rsid w:val="00B25862"/>
    <w:rsid w:val="00B3580F"/>
    <w:rsid w:val="00B4002C"/>
    <w:rsid w:val="00B753E3"/>
    <w:rsid w:val="00BA0E29"/>
    <w:rsid w:val="00BA1DAE"/>
    <w:rsid w:val="00BA6521"/>
    <w:rsid w:val="00BB32E5"/>
    <w:rsid w:val="00BB339C"/>
    <w:rsid w:val="00BC6162"/>
    <w:rsid w:val="00BD4705"/>
    <w:rsid w:val="00C04F44"/>
    <w:rsid w:val="00C051A1"/>
    <w:rsid w:val="00C13D75"/>
    <w:rsid w:val="00C33269"/>
    <w:rsid w:val="00C3453E"/>
    <w:rsid w:val="00C609F6"/>
    <w:rsid w:val="00C7566B"/>
    <w:rsid w:val="00C84336"/>
    <w:rsid w:val="00C948C4"/>
    <w:rsid w:val="00CA0207"/>
    <w:rsid w:val="00CA39CA"/>
    <w:rsid w:val="00CB5558"/>
    <w:rsid w:val="00CC54B6"/>
    <w:rsid w:val="00CD3CAF"/>
    <w:rsid w:val="00CD5E8C"/>
    <w:rsid w:val="00CD7781"/>
    <w:rsid w:val="00CE2F84"/>
    <w:rsid w:val="00D21461"/>
    <w:rsid w:val="00D22B67"/>
    <w:rsid w:val="00D5084E"/>
    <w:rsid w:val="00D5235F"/>
    <w:rsid w:val="00D679AB"/>
    <w:rsid w:val="00D75A83"/>
    <w:rsid w:val="00D778D4"/>
    <w:rsid w:val="00D954B6"/>
    <w:rsid w:val="00DB1242"/>
    <w:rsid w:val="00DC1A23"/>
    <w:rsid w:val="00DE3CA5"/>
    <w:rsid w:val="00DF5786"/>
    <w:rsid w:val="00E237BE"/>
    <w:rsid w:val="00E42D00"/>
    <w:rsid w:val="00E64AAE"/>
    <w:rsid w:val="00E81080"/>
    <w:rsid w:val="00E82F90"/>
    <w:rsid w:val="00EA54BD"/>
    <w:rsid w:val="00EA57D0"/>
    <w:rsid w:val="00ED0E4C"/>
    <w:rsid w:val="00EF4CE7"/>
    <w:rsid w:val="00F36FDC"/>
    <w:rsid w:val="00F377E7"/>
    <w:rsid w:val="00F45988"/>
    <w:rsid w:val="00F878EA"/>
    <w:rsid w:val="00F9198B"/>
    <w:rsid w:val="00FA66EA"/>
    <w:rsid w:val="00FD69E2"/>
    <w:rsid w:val="00FE1E67"/>
    <w:rsid w:val="00FE3944"/>
    <w:rsid w:val="00FE40F8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A16D"/>
  <w15:docId w15:val="{4F98BA54-6C3B-4CCA-9F75-B489309C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E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78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B3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EF4CE7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F4CE7"/>
    <w:rPr>
      <w:rFonts w:ascii="Arial" w:eastAsia="Times New Roman" w:hAnsi="Arial" w:cs="Times New Roman"/>
      <w:sz w:val="16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B25862"/>
    <w:pPr>
      <w:ind w:left="720"/>
      <w:contextualSpacing/>
    </w:pPr>
  </w:style>
  <w:style w:type="paragraph" w:customStyle="1" w:styleId="Default">
    <w:name w:val="Default"/>
    <w:rsid w:val="003A5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semiHidden/>
    <w:unhideWhenUsed/>
    <w:rsid w:val="004F3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groupement_x0020_UC xmlns="b23aa8c3-6407-48b3-ac50-ac8eaf98d6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54E69F8644042AF05F406A8DECBF6" ma:contentTypeVersion="1" ma:contentTypeDescription="Crée un document." ma:contentTypeScope="" ma:versionID="c69947c8f8df289d379d9bb41b34031d">
  <xsd:schema xmlns:xsd="http://www.w3.org/2001/XMLSchema" xmlns:p="http://schemas.microsoft.com/office/2006/metadata/properties" xmlns:ns2="b23aa8c3-6407-48b3-ac50-ac8eaf98d6b3" targetNamespace="http://schemas.microsoft.com/office/2006/metadata/properties" ma:root="true" ma:fieldsID="c2741e2a132e98c90d86c60c5df58964" ns2:_="">
    <xsd:import namespace="b23aa8c3-6407-48b3-ac50-ac8eaf98d6b3"/>
    <xsd:element name="properties">
      <xsd:complexType>
        <xsd:sequence>
          <xsd:element name="documentManagement">
            <xsd:complexType>
              <xsd:all>
                <xsd:element ref="ns2:Regroupement_x0020_UC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23aa8c3-6407-48b3-ac50-ac8eaf98d6b3" elementFormDefault="qualified">
    <xsd:import namespace="http://schemas.microsoft.com/office/2006/documentManagement/types"/>
    <xsd:element name="Regroupement_x0020_UC" ma:index="8" nillable="true" ma:displayName="Regroupement UC" ma:format="Dropdown" ma:internalName="Regroupement_x0020_UC">
      <xsd:simpleType>
        <xsd:restriction base="dms:Choice">
          <xsd:enumeration value="UC 1,2,3"/>
          <xsd:enumeration value="UC 4,10"/>
          <xsd:enumeration value="UC 5,6,7,8,9 - Epreuve en situation"/>
          <xsd:enumeration value="UC AC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758827F-25CD-47D7-87F5-6870D06A8327}">
  <ds:schemaRefs>
    <ds:schemaRef ds:uri="http://schemas.microsoft.com/office/2006/metadata/properties"/>
    <ds:schemaRef ds:uri="b23aa8c3-6407-48b3-ac50-ac8eaf98d6b3"/>
  </ds:schemaRefs>
</ds:datastoreItem>
</file>

<file path=customXml/itemProps2.xml><?xml version="1.0" encoding="utf-8"?>
<ds:datastoreItem xmlns:ds="http://schemas.openxmlformats.org/officeDocument/2006/customXml" ds:itemID="{5E04211D-C5F2-4162-A013-6AA7B01EF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89B56-91D4-448C-B024-C76917BA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517809-9568-45F3-AF8A-C3D62E9EE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aa8c3-6407-48b3-ac50-ac8eaf98d6b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Epreuve Pédagogique</vt:lpstr>
    </vt:vector>
  </TitlesOfParts>
  <Company>MSS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Epreuve Pédagogique</dc:title>
  <dc:creator>Your User Name</dc:creator>
  <cp:lastModifiedBy>Nicolas MUSSO</cp:lastModifiedBy>
  <cp:revision>2</cp:revision>
  <cp:lastPrinted>2018-01-17T13:39:00Z</cp:lastPrinted>
  <dcterms:created xsi:type="dcterms:W3CDTF">2025-03-24T15:04:00Z</dcterms:created>
  <dcterms:modified xsi:type="dcterms:W3CDTF">2025-03-24T15:04:00Z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0x01010092B54E69F8644042AF05F406A8DECBF6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2025-03-05T14:09:05Z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1c80da60-f283-4301-8f60-f64b7f9214c5</vt:lpwstr>
  </property>
  <property fmtid="{D5CDD505-2E9C-101B-9397-08002B2CF9AE}" pid="8" name="MSIP_Label_defa4170-0d19-0005-0004-bc88714345d2_ActionId">
    <vt:lpwstr>35888766-7173-4705-b9a2-6e6a41d27677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